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689E71" w14:textId="22C86695" w:rsidR="00773C85" w:rsidRPr="00073346" w:rsidRDefault="004B06DE" w:rsidP="00F836AC">
      <w:pPr>
        <w:tabs>
          <w:tab w:val="left" w:pos="36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Effects of PDE5A </w:t>
      </w:r>
      <w:r w:rsidR="00F836AC">
        <w:rPr>
          <w:rFonts w:ascii="Arial" w:hAnsi="Arial" w:cs="Arial"/>
          <w:b/>
        </w:rPr>
        <w:t>Inhibition o</w:t>
      </w:r>
      <w:r w:rsidR="00F836AC" w:rsidRPr="00073346">
        <w:rPr>
          <w:rFonts w:ascii="Arial" w:hAnsi="Arial" w:cs="Arial"/>
          <w:b/>
        </w:rPr>
        <w:t xml:space="preserve">n Skeletal Muscle </w:t>
      </w:r>
      <w:r w:rsidR="003F4264" w:rsidRPr="00073346">
        <w:rPr>
          <w:rFonts w:ascii="Arial" w:hAnsi="Arial" w:cs="Arial"/>
          <w:b/>
          <w:vertAlign w:val="superscript"/>
        </w:rPr>
        <w:t>1</w:t>
      </w:r>
      <w:r w:rsidR="003F4264" w:rsidRPr="00073346">
        <w:rPr>
          <w:rFonts w:ascii="Arial" w:hAnsi="Arial" w:cs="Arial"/>
          <w:b/>
        </w:rPr>
        <w:t>H</w:t>
      </w:r>
      <w:r w:rsidR="003F4264" w:rsidRPr="00073346">
        <w:rPr>
          <w:rFonts w:ascii="Arial" w:hAnsi="Arial" w:cs="Arial"/>
          <w:b/>
          <w:vertAlign w:val="subscript"/>
        </w:rPr>
        <w:t>2</w:t>
      </w:r>
      <w:r w:rsidR="003F4264" w:rsidRPr="00073346">
        <w:rPr>
          <w:rFonts w:ascii="Arial" w:hAnsi="Arial" w:cs="Arial"/>
          <w:b/>
        </w:rPr>
        <w:t>O T</w:t>
      </w:r>
      <w:r w:rsidR="003F4264" w:rsidRPr="00073346">
        <w:rPr>
          <w:rFonts w:ascii="Arial" w:hAnsi="Arial" w:cs="Arial"/>
          <w:b/>
          <w:vertAlign w:val="subscript"/>
        </w:rPr>
        <w:t>2</w:t>
      </w:r>
      <w:r w:rsidR="003F4264" w:rsidRPr="00073346">
        <w:rPr>
          <w:rFonts w:ascii="Arial" w:hAnsi="Arial" w:cs="Arial"/>
          <w:b/>
        </w:rPr>
        <w:t xml:space="preserve"> </w:t>
      </w:r>
      <w:r w:rsidR="00AD2685">
        <w:rPr>
          <w:rFonts w:ascii="Arial" w:hAnsi="Arial" w:cs="Arial"/>
          <w:b/>
        </w:rPr>
        <w:t xml:space="preserve">after </w:t>
      </w:r>
      <w:r w:rsidR="00F836AC">
        <w:rPr>
          <w:rFonts w:ascii="Arial" w:hAnsi="Arial" w:cs="Arial"/>
          <w:b/>
        </w:rPr>
        <w:t>Exercise in Dystrophic</w:t>
      </w:r>
      <w:r w:rsidR="00F836AC" w:rsidRPr="00073346">
        <w:rPr>
          <w:rFonts w:ascii="Arial" w:hAnsi="Arial" w:cs="Arial"/>
          <w:b/>
        </w:rPr>
        <w:t xml:space="preserve"> Mice</w:t>
      </w:r>
    </w:p>
    <w:p w14:paraId="2893509C" w14:textId="77777777" w:rsidR="003E2F8E" w:rsidRPr="006B3824" w:rsidRDefault="003E2F8E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14:paraId="3688384E" w14:textId="76F809F9" w:rsidR="000860C4" w:rsidRDefault="00753729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Batra</w:t>
      </w:r>
      <w:proofErr w:type="spellEnd"/>
      <w:r>
        <w:rPr>
          <w:rFonts w:ascii="Arial" w:hAnsi="Arial" w:cs="Arial"/>
          <w:sz w:val="20"/>
          <w:szCs w:val="20"/>
        </w:rPr>
        <w:t>, A. (UF, Physical Therapy)</w:t>
      </w:r>
      <w:r w:rsidR="00F836AC">
        <w:rPr>
          <w:rFonts w:ascii="Arial" w:hAnsi="Arial" w:cs="Arial"/>
          <w:sz w:val="20"/>
          <w:szCs w:val="20"/>
        </w:rPr>
        <w:t xml:space="preserve">; Vohra, R.; </w:t>
      </w:r>
      <w:proofErr w:type="spellStart"/>
      <w:r w:rsidR="00773C85">
        <w:rPr>
          <w:rFonts w:ascii="Arial" w:hAnsi="Arial" w:cs="Arial"/>
          <w:sz w:val="20"/>
          <w:szCs w:val="20"/>
        </w:rPr>
        <w:t>Chrzanowski</w:t>
      </w:r>
      <w:proofErr w:type="spellEnd"/>
      <w:r w:rsidR="00F836AC">
        <w:rPr>
          <w:rFonts w:ascii="Arial" w:hAnsi="Arial" w:cs="Arial"/>
          <w:sz w:val="20"/>
          <w:szCs w:val="20"/>
        </w:rPr>
        <w:t>,</w:t>
      </w:r>
      <w:r w:rsidR="00773C85">
        <w:rPr>
          <w:rFonts w:ascii="Arial" w:hAnsi="Arial" w:cs="Arial"/>
          <w:sz w:val="20"/>
          <w:szCs w:val="20"/>
        </w:rPr>
        <w:t xml:space="preserve"> S. (UF, Physiology and Functional Genomics)</w:t>
      </w:r>
      <w:r w:rsidR="00F836AC">
        <w:rPr>
          <w:rFonts w:ascii="Arial" w:hAnsi="Arial" w:cs="Arial"/>
          <w:sz w:val="20"/>
          <w:szCs w:val="20"/>
        </w:rPr>
        <w:t>;</w:t>
      </w:r>
      <w:r>
        <w:rPr>
          <w:rFonts w:ascii="Arial" w:hAnsi="Arial" w:cs="Arial"/>
          <w:sz w:val="20"/>
          <w:szCs w:val="20"/>
        </w:rPr>
        <w:t xml:space="preserve"> </w:t>
      </w:r>
      <w:r w:rsidR="00773C85">
        <w:rPr>
          <w:rFonts w:ascii="Arial" w:hAnsi="Arial" w:cs="Arial"/>
          <w:sz w:val="20"/>
          <w:szCs w:val="20"/>
        </w:rPr>
        <w:t>Lott</w:t>
      </w:r>
      <w:r w:rsidR="00F836AC">
        <w:rPr>
          <w:rFonts w:ascii="Arial" w:hAnsi="Arial" w:cs="Arial"/>
          <w:sz w:val="20"/>
          <w:szCs w:val="20"/>
        </w:rPr>
        <w:t>,</w:t>
      </w:r>
      <w:r w:rsidR="00773C85">
        <w:rPr>
          <w:rFonts w:ascii="Arial" w:hAnsi="Arial" w:cs="Arial"/>
          <w:sz w:val="20"/>
          <w:szCs w:val="20"/>
        </w:rPr>
        <w:t xml:space="preserve"> D</w:t>
      </w:r>
      <w:r w:rsidR="00F836AC">
        <w:rPr>
          <w:rFonts w:ascii="Arial" w:hAnsi="Arial" w:cs="Arial"/>
          <w:sz w:val="20"/>
          <w:szCs w:val="20"/>
        </w:rPr>
        <w:t>.</w:t>
      </w:r>
      <w:r w:rsidR="00773C85">
        <w:rPr>
          <w:rFonts w:ascii="Arial" w:hAnsi="Arial" w:cs="Arial"/>
          <w:sz w:val="20"/>
          <w:szCs w:val="20"/>
        </w:rPr>
        <w:t xml:space="preserve"> (UF, Physical Therapy)</w:t>
      </w:r>
      <w:r w:rsidR="00F836AC">
        <w:rPr>
          <w:rFonts w:ascii="Arial" w:hAnsi="Arial" w:cs="Arial"/>
          <w:sz w:val="20"/>
          <w:szCs w:val="20"/>
        </w:rPr>
        <w:t>;</w:t>
      </w:r>
      <w:r w:rsidR="00773C8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Walter, G.A</w:t>
      </w:r>
      <w:r w:rsidR="00F836AC">
        <w:rPr>
          <w:rFonts w:ascii="Arial" w:hAnsi="Arial" w:cs="Arial"/>
          <w:sz w:val="20"/>
          <w:szCs w:val="20"/>
        </w:rPr>
        <w:t>.</w:t>
      </w:r>
      <w:r w:rsidR="00810A3B">
        <w:rPr>
          <w:rFonts w:ascii="Arial" w:hAnsi="Arial" w:cs="Arial"/>
          <w:sz w:val="20"/>
          <w:szCs w:val="20"/>
        </w:rPr>
        <w:t xml:space="preserve"> (UF, Physiology and Functional Genomics)</w:t>
      </w:r>
      <w:r w:rsidR="00F836AC">
        <w:rPr>
          <w:rFonts w:ascii="Arial" w:hAnsi="Arial" w:cs="Arial"/>
          <w:sz w:val="20"/>
          <w:szCs w:val="20"/>
        </w:rPr>
        <w:t>;</w:t>
      </w:r>
      <w:r w:rsidR="00773C8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73C85">
        <w:rPr>
          <w:rFonts w:ascii="Arial" w:hAnsi="Arial" w:cs="Arial"/>
          <w:sz w:val="20"/>
          <w:szCs w:val="20"/>
        </w:rPr>
        <w:t>Vandenborne</w:t>
      </w:r>
      <w:proofErr w:type="spellEnd"/>
      <w:r w:rsidR="00F836AC">
        <w:rPr>
          <w:rFonts w:ascii="Arial" w:hAnsi="Arial" w:cs="Arial"/>
          <w:sz w:val="20"/>
          <w:szCs w:val="20"/>
        </w:rPr>
        <w:t>,</w:t>
      </w:r>
      <w:r w:rsidR="00773C85">
        <w:rPr>
          <w:rFonts w:ascii="Arial" w:hAnsi="Arial" w:cs="Arial"/>
          <w:sz w:val="20"/>
          <w:szCs w:val="20"/>
        </w:rPr>
        <w:t xml:space="preserve"> K</w:t>
      </w:r>
      <w:r w:rsidR="00F836AC">
        <w:rPr>
          <w:rFonts w:ascii="Arial" w:hAnsi="Arial" w:cs="Arial"/>
          <w:sz w:val="20"/>
          <w:szCs w:val="20"/>
        </w:rPr>
        <w:t>.</w:t>
      </w:r>
      <w:r w:rsidR="00773C85">
        <w:rPr>
          <w:rFonts w:ascii="Arial" w:hAnsi="Arial" w:cs="Arial"/>
          <w:sz w:val="20"/>
          <w:szCs w:val="20"/>
        </w:rPr>
        <w:t xml:space="preserve"> (UF, Physical Therapy)</w:t>
      </w:r>
      <w:r w:rsidR="00F836AC">
        <w:rPr>
          <w:rFonts w:ascii="Arial" w:hAnsi="Arial" w:cs="Arial"/>
          <w:sz w:val="20"/>
          <w:szCs w:val="20"/>
        </w:rPr>
        <w:t xml:space="preserve"> and</w:t>
      </w:r>
      <w:r w:rsidR="00773C85">
        <w:rPr>
          <w:rFonts w:ascii="Arial" w:hAnsi="Arial" w:cs="Arial"/>
          <w:sz w:val="20"/>
          <w:szCs w:val="20"/>
        </w:rPr>
        <w:t xml:space="preserve"> </w:t>
      </w:r>
      <w:r w:rsidR="00773C85" w:rsidRPr="003F4264">
        <w:rPr>
          <w:rFonts w:ascii="Arial" w:hAnsi="Arial" w:cs="Arial"/>
          <w:sz w:val="20"/>
          <w:szCs w:val="20"/>
          <w:u w:val="single"/>
        </w:rPr>
        <w:t>Forbes, S.C.</w:t>
      </w:r>
      <w:r w:rsidR="00773C85" w:rsidRPr="00F836AC">
        <w:rPr>
          <w:rFonts w:ascii="Arial" w:hAnsi="Arial" w:cs="Arial"/>
          <w:sz w:val="20"/>
          <w:szCs w:val="20"/>
        </w:rPr>
        <w:t xml:space="preserve"> (UF, Physical Therapy)</w:t>
      </w:r>
    </w:p>
    <w:p w14:paraId="22E4D4B1" w14:textId="77777777" w:rsidR="00A94FC4" w:rsidRPr="006B3824" w:rsidRDefault="00A94FC4" w:rsidP="0049187D">
      <w:pPr>
        <w:pBdr>
          <w:bottom w:val="single" w:sz="12" w:space="1" w:color="auto"/>
        </w:pBdr>
        <w:tabs>
          <w:tab w:val="left" w:pos="360"/>
        </w:tabs>
        <w:rPr>
          <w:rFonts w:ascii="Arial" w:hAnsi="Arial" w:cs="Arial"/>
          <w:sz w:val="20"/>
          <w:szCs w:val="20"/>
        </w:rPr>
      </w:pPr>
    </w:p>
    <w:p w14:paraId="3FC0414C" w14:textId="77777777" w:rsidR="00A93E16" w:rsidRPr="00A93E16" w:rsidRDefault="00A94FC4" w:rsidP="00073346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Introduction</w:t>
      </w:r>
    </w:p>
    <w:p w14:paraId="4D95E6E3" w14:textId="32B2ABC9" w:rsidR="00BB5AF4" w:rsidRDefault="00E65D7D" w:rsidP="00BA49AC">
      <w:pPr>
        <w:tabs>
          <w:tab w:val="left" w:pos="360"/>
        </w:tabs>
        <w:ind w:firstLine="360"/>
        <w:jc w:val="both"/>
        <w:rPr>
          <w:rFonts w:ascii="Arial" w:hAnsi="Arial" w:cs="Arial"/>
          <w:sz w:val="20"/>
          <w:szCs w:val="20"/>
        </w:rPr>
      </w:pPr>
      <w:r w:rsidRPr="000D5816">
        <w:rPr>
          <w:rFonts w:ascii="Arial" w:hAnsi="Arial"/>
          <w:b/>
          <w:noProof/>
          <w:sz w:val="16"/>
          <w:szCs w:val="16"/>
          <w:lang w:eastAsia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FDC73FE" wp14:editId="154F5B87">
                <wp:simplePos x="0" y="0"/>
                <wp:positionH relativeFrom="column">
                  <wp:posOffset>3870960</wp:posOffset>
                </wp:positionH>
                <wp:positionV relativeFrom="paragraph">
                  <wp:posOffset>551180</wp:posOffset>
                </wp:positionV>
                <wp:extent cx="2603500" cy="5090160"/>
                <wp:effectExtent l="0" t="0" r="25400" b="1524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03500" cy="50901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/>
                        <a:ex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EEF793" w14:textId="59205FD1" w:rsidR="006152EF" w:rsidRDefault="006152EF" w:rsidP="002B5153">
                            <w:bookmarkStart w:id="0" w:name="_GoBack"/>
                            <w:r w:rsidRPr="00AD2685"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4A08CCD0" wp14:editId="63D53779">
                                  <wp:extent cx="2438400" cy="4116731"/>
                                  <wp:effectExtent l="0" t="0" r="0" b="0"/>
                                  <wp:docPr id="3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2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38857" cy="411750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0ED01A5" w14:textId="77777777" w:rsidR="006152EF" w:rsidRPr="00BA49AC" w:rsidRDefault="006152EF" w:rsidP="002B5153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89C9CFE" w14:textId="636BA08F" w:rsidR="006152EF" w:rsidRPr="00BA49AC" w:rsidRDefault="006152EF" w:rsidP="002B5153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BA49A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Figure 1.</w:t>
                            </w:r>
                            <w:proofErr w:type="gramEnd"/>
                            <w:r w:rsidRPr="00BA49A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BA49AC">
                              <w:rPr>
                                <w:rFonts w:ascii="Arial" w:hAnsi="Arial" w:cs="Arial"/>
                                <w:sz w:val="18"/>
                                <w:szCs w:val="18"/>
                                <w:vertAlign w:val="superscript"/>
                              </w:rPr>
                              <w:t>1</w:t>
                            </w:r>
                            <w:r w:rsidRPr="00BA49A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H-MRS </w:t>
                            </w:r>
                            <w:proofErr w:type="spellStart"/>
                            <w:proofErr w:type="gramStart"/>
                            <w:r w:rsidRPr="00BA49A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relaxometry</w:t>
                            </w:r>
                            <w:proofErr w:type="spellEnd"/>
                            <w:proofErr w:type="gramEnd"/>
                            <w:r w:rsidRPr="00BA49A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derived </w:t>
                            </w:r>
                            <w:r w:rsidRPr="00BA49AC">
                              <w:rPr>
                                <w:rFonts w:ascii="Arial" w:hAnsi="Arial" w:cs="Arial"/>
                                <w:sz w:val="18"/>
                                <w:szCs w:val="18"/>
                                <w:vertAlign w:val="superscript"/>
                              </w:rPr>
                              <w:t>1</w:t>
                            </w:r>
                            <w:r w:rsidRPr="00BA49A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H</w:t>
                            </w:r>
                            <w:r w:rsidRPr="00BA49AC">
                              <w:rPr>
                                <w:rFonts w:ascii="Arial" w:hAnsi="Arial" w:cs="Arial"/>
                                <w:sz w:val="18"/>
                                <w:szCs w:val="18"/>
                                <w:vertAlign w:val="subscript"/>
                              </w:rPr>
                              <w:t>2</w:t>
                            </w:r>
                            <w:r w:rsidRPr="00BA49A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 T</w:t>
                            </w:r>
                            <w:r w:rsidRPr="00BA49AC">
                              <w:rPr>
                                <w:rFonts w:ascii="Arial" w:hAnsi="Arial" w:cs="Arial"/>
                                <w:sz w:val="18"/>
                                <w:szCs w:val="18"/>
                                <w:vertAlign w:val="subscript"/>
                              </w:rPr>
                              <w:t>2</w:t>
                            </w:r>
                            <w:r w:rsidRPr="00BA49A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values </w:t>
                            </w:r>
                            <w:r w:rsidR="002C6B02" w:rsidRPr="00BA49A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</w:t>
                            </w:r>
                            <w:r w:rsidRPr="00BA49A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rom the medial compartment of the </w:t>
                            </w:r>
                            <w:proofErr w:type="spellStart"/>
                            <w:r w:rsidRPr="00BA49A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hindlimb</w:t>
                            </w:r>
                            <w:proofErr w:type="spellEnd"/>
                            <w:r w:rsidRPr="00BA49A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(1A.) after downhill running (1B) and during four weeks of endurance training in </w:t>
                            </w:r>
                            <w:r w:rsidRPr="00BA49AC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mdx</w:t>
                            </w:r>
                            <w:r w:rsidRPr="00BA49A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with and without treatment of sildenafil (C).  </w:t>
                            </w:r>
                          </w:p>
                          <w:p w14:paraId="6B3F86E6" w14:textId="77777777" w:rsidR="006152EF" w:rsidRDefault="006152EF" w:rsidP="002B5153"/>
                          <w:p w14:paraId="7F272275" w14:textId="77777777" w:rsidR="006152EF" w:rsidRDefault="006152EF" w:rsidP="002B5153"/>
                          <w:p w14:paraId="1B61DAEB" w14:textId="77777777" w:rsidR="006152EF" w:rsidRDefault="006152EF" w:rsidP="002B5153"/>
                          <w:bookmarkEnd w:id="0"/>
                          <w:p w14:paraId="141818F4" w14:textId="77777777" w:rsidR="006152EF" w:rsidRDefault="006152EF" w:rsidP="002B51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04.8pt;margin-top:43.4pt;width:205pt;height:400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" filled="f" strokecolor="black [3213]" strokeweight="1pt">
                <v:path arrowok="t"/>
                <v:textbox>
                  <w:txbxContent>
                    <w:p w14:paraId="26EEF793" w14:textId="59205FD1" w:rsidR="006152EF" w:rsidRDefault="006152EF" w:rsidP="002B5153">
                      <w:bookmarkStart w:id="1" w:name="_GoBack"/>
                      <w:r w:rsidRPr="00AD2685">
                        <w:rPr>
                          <w:noProof/>
                          <w:lang w:eastAsia="en-US"/>
                        </w:rPr>
                        <w:drawing>
                          <wp:inline distT="0" distB="0" distL="0" distR="0" wp14:anchorId="4A08CCD0" wp14:editId="63D53779">
                            <wp:extent cx="2438400" cy="4116731"/>
                            <wp:effectExtent l="0" t="0" r="0" b="0"/>
                            <wp:docPr id="3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2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38857" cy="411750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0ED01A5" w14:textId="77777777" w:rsidR="006152EF" w:rsidRPr="00BA49AC" w:rsidRDefault="006152EF" w:rsidP="002B5153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389C9CFE" w14:textId="636BA08F" w:rsidR="006152EF" w:rsidRPr="00BA49AC" w:rsidRDefault="006152EF" w:rsidP="002B5153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 w:rsidRPr="00BA49A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Figure 1.</w:t>
                      </w:r>
                      <w:proofErr w:type="gramEnd"/>
                      <w:r w:rsidRPr="00BA49A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  <w:r w:rsidRPr="00BA49AC">
                        <w:rPr>
                          <w:rFonts w:ascii="Arial" w:hAnsi="Arial" w:cs="Arial"/>
                          <w:sz w:val="18"/>
                          <w:szCs w:val="18"/>
                          <w:vertAlign w:val="superscript"/>
                        </w:rPr>
                        <w:t>1</w:t>
                      </w:r>
                      <w:r w:rsidRPr="00BA49A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H-MRS </w:t>
                      </w:r>
                      <w:proofErr w:type="spellStart"/>
                      <w:proofErr w:type="gramStart"/>
                      <w:r w:rsidRPr="00BA49AC">
                        <w:rPr>
                          <w:rFonts w:ascii="Arial" w:hAnsi="Arial" w:cs="Arial"/>
                          <w:sz w:val="18"/>
                          <w:szCs w:val="18"/>
                        </w:rPr>
                        <w:t>relaxometry</w:t>
                      </w:r>
                      <w:proofErr w:type="spellEnd"/>
                      <w:proofErr w:type="gramEnd"/>
                      <w:r w:rsidRPr="00BA49A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derived </w:t>
                      </w:r>
                      <w:r w:rsidRPr="00BA49AC">
                        <w:rPr>
                          <w:rFonts w:ascii="Arial" w:hAnsi="Arial" w:cs="Arial"/>
                          <w:sz w:val="18"/>
                          <w:szCs w:val="18"/>
                          <w:vertAlign w:val="superscript"/>
                        </w:rPr>
                        <w:t>1</w:t>
                      </w:r>
                      <w:r w:rsidRPr="00BA49AC">
                        <w:rPr>
                          <w:rFonts w:ascii="Arial" w:hAnsi="Arial" w:cs="Arial"/>
                          <w:sz w:val="18"/>
                          <w:szCs w:val="18"/>
                        </w:rPr>
                        <w:t>H</w:t>
                      </w:r>
                      <w:r w:rsidRPr="00BA49AC">
                        <w:rPr>
                          <w:rFonts w:ascii="Arial" w:hAnsi="Arial" w:cs="Arial"/>
                          <w:sz w:val="18"/>
                          <w:szCs w:val="18"/>
                          <w:vertAlign w:val="subscript"/>
                        </w:rPr>
                        <w:t>2</w:t>
                      </w:r>
                      <w:r w:rsidRPr="00BA49AC">
                        <w:rPr>
                          <w:rFonts w:ascii="Arial" w:hAnsi="Arial" w:cs="Arial"/>
                          <w:sz w:val="18"/>
                          <w:szCs w:val="18"/>
                        </w:rPr>
                        <w:t>O T</w:t>
                      </w:r>
                      <w:r w:rsidRPr="00BA49AC">
                        <w:rPr>
                          <w:rFonts w:ascii="Arial" w:hAnsi="Arial" w:cs="Arial"/>
                          <w:sz w:val="18"/>
                          <w:szCs w:val="18"/>
                          <w:vertAlign w:val="subscript"/>
                        </w:rPr>
                        <w:t>2</w:t>
                      </w:r>
                      <w:r w:rsidRPr="00BA49A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values </w:t>
                      </w:r>
                      <w:r w:rsidR="002C6B02" w:rsidRPr="00BA49AC">
                        <w:rPr>
                          <w:rFonts w:ascii="Arial" w:hAnsi="Arial" w:cs="Arial"/>
                          <w:sz w:val="18"/>
                          <w:szCs w:val="18"/>
                        </w:rPr>
                        <w:t>f</w:t>
                      </w:r>
                      <w:r w:rsidRPr="00BA49A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rom the medial compartment of the </w:t>
                      </w:r>
                      <w:proofErr w:type="spellStart"/>
                      <w:r w:rsidRPr="00BA49AC">
                        <w:rPr>
                          <w:rFonts w:ascii="Arial" w:hAnsi="Arial" w:cs="Arial"/>
                          <w:sz w:val="18"/>
                          <w:szCs w:val="18"/>
                        </w:rPr>
                        <w:t>hindlimb</w:t>
                      </w:r>
                      <w:proofErr w:type="spellEnd"/>
                      <w:r w:rsidRPr="00BA49A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(1A.) after downhill running (1B) and during four weeks of endurance training in </w:t>
                      </w:r>
                      <w:r w:rsidRPr="00BA49AC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mdx</w:t>
                      </w:r>
                      <w:r w:rsidRPr="00BA49A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with and without treatment of sildenafil (C).  </w:t>
                      </w:r>
                    </w:p>
                    <w:p w14:paraId="6B3F86E6" w14:textId="77777777" w:rsidR="006152EF" w:rsidRDefault="006152EF" w:rsidP="002B5153"/>
                    <w:p w14:paraId="7F272275" w14:textId="77777777" w:rsidR="006152EF" w:rsidRDefault="006152EF" w:rsidP="002B5153"/>
                    <w:p w14:paraId="1B61DAEB" w14:textId="77777777" w:rsidR="006152EF" w:rsidRDefault="006152EF" w:rsidP="002B5153"/>
                    <w:bookmarkEnd w:id="1"/>
                    <w:p w14:paraId="141818F4" w14:textId="77777777" w:rsidR="006152EF" w:rsidRDefault="006152EF" w:rsidP="002B5153"/>
                  </w:txbxContent>
                </v:textbox>
                <w10:wrap type="square"/>
              </v:shape>
            </w:pict>
          </mc:Fallback>
        </mc:AlternateContent>
      </w:r>
      <w:r w:rsidR="003878ED">
        <w:rPr>
          <w:rFonts w:ascii="Arial" w:hAnsi="Arial" w:cs="Arial"/>
          <w:sz w:val="20"/>
          <w:szCs w:val="20"/>
        </w:rPr>
        <w:t>Dystrophic muscle is characterized by increased susceptibility to m</w:t>
      </w:r>
      <w:r w:rsidR="00BB5AF4" w:rsidRPr="00BB5AF4">
        <w:rPr>
          <w:rFonts w:ascii="Arial" w:hAnsi="Arial" w:cs="Arial"/>
          <w:sz w:val="20"/>
          <w:szCs w:val="20"/>
        </w:rPr>
        <w:t xml:space="preserve">uscle damage, </w:t>
      </w:r>
      <w:r w:rsidR="003878ED">
        <w:rPr>
          <w:rFonts w:ascii="Arial" w:hAnsi="Arial" w:cs="Arial"/>
          <w:sz w:val="20"/>
          <w:szCs w:val="20"/>
        </w:rPr>
        <w:t>inflammation,</w:t>
      </w:r>
      <w:r w:rsidR="006B67CE">
        <w:rPr>
          <w:rFonts w:ascii="Arial" w:hAnsi="Arial" w:cs="Arial"/>
          <w:sz w:val="20"/>
          <w:szCs w:val="20"/>
        </w:rPr>
        <w:t xml:space="preserve"> reduced blood flow,</w:t>
      </w:r>
      <w:r w:rsidR="003878ED">
        <w:rPr>
          <w:rFonts w:ascii="Arial" w:hAnsi="Arial" w:cs="Arial"/>
          <w:sz w:val="20"/>
          <w:szCs w:val="20"/>
        </w:rPr>
        <w:t xml:space="preserve"> </w:t>
      </w:r>
      <w:r w:rsidR="006B67CE">
        <w:rPr>
          <w:rFonts w:ascii="Arial" w:hAnsi="Arial" w:cs="Arial"/>
          <w:sz w:val="20"/>
          <w:szCs w:val="20"/>
        </w:rPr>
        <w:t>and fatigue</w:t>
      </w:r>
      <w:r w:rsidR="00BB5AF4" w:rsidRPr="00BB5AF4">
        <w:rPr>
          <w:rFonts w:ascii="Arial" w:hAnsi="Arial" w:cs="Arial"/>
          <w:sz w:val="20"/>
          <w:szCs w:val="20"/>
        </w:rPr>
        <w:t>. The</w:t>
      </w:r>
      <w:r w:rsidR="003878ED">
        <w:rPr>
          <w:rFonts w:ascii="Arial" w:hAnsi="Arial" w:cs="Arial"/>
          <w:sz w:val="20"/>
          <w:szCs w:val="20"/>
        </w:rPr>
        <w:t>se</w:t>
      </w:r>
      <w:r w:rsidR="00BB5AF4" w:rsidRPr="00BB5AF4">
        <w:rPr>
          <w:rFonts w:ascii="Arial" w:hAnsi="Arial" w:cs="Arial"/>
          <w:sz w:val="20"/>
          <w:szCs w:val="20"/>
        </w:rPr>
        <w:t xml:space="preserve"> </w:t>
      </w:r>
      <w:r w:rsidR="003878ED">
        <w:rPr>
          <w:rFonts w:ascii="Arial" w:hAnsi="Arial" w:cs="Arial"/>
          <w:sz w:val="20"/>
          <w:szCs w:val="20"/>
        </w:rPr>
        <w:t xml:space="preserve">impairments </w:t>
      </w:r>
      <w:r w:rsidR="006B67CE">
        <w:rPr>
          <w:rFonts w:ascii="Arial" w:hAnsi="Arial" w:cs="Arial"/>
          <w:sz w:val="20"/>
          <w:szCs w:val="20"/>
        </w:rPr>
        <w:t>may be enhanced by lack of</w:t>
      </w:r>
      <w:r w:rsidR="00BB5AF4" w:rsidRPr="00BB5AF4">
        <w:rPr>
          <w:rFonts w:ascii="Arial" w:hAnsi="Arial" w:cs="Arial"/>
          <w:sz w:val="20"/>
          <w:szCs w:val="20"/>
        </w:rPr>
        <w:t xml:space="preserve"> sarcolemma-localized </w:t>
      </w:r>
      <w:r w:rsidR="00BE7F35">
        <w:rPr>
          <w:rFonts w:ascii="Arial" w:hAnsi="Arial" w:cs="Arial"/>
          <w:sz w:val="20"/>
          <w:szCs w:val="20"/>
        </w:rPr>
        <w:t>neuronal nitric oxide synthase (</w:t>
      </w:r>
      <w:proofErr w:type="spellStart"/>
      <w:r w:rsidR="00BB5AF4" w:rsidRPr="00BB5AF4">
        <w:rPr>
          <w:rFonts w:ascii="Arial" w:hAnsi="Arial" w:cs="Arial"/>
          <w:sz w:val="20"/>
          <w:szCs w:val="20"/>
        </w:rPr>
        <w:t>nNOS</w:t>
      </w:r>
      <w:proofErr w:type="spellEnd"/>
      <w:r w:rsidR="006B67CE">
        <w:rPr>
          <w:rFonts w:ascii="Arial" w:hAnsi="Arial" w:cs="Arial"/>
          <w:sz w:val="20"/>
          <w:szCs w:val="20"/>
        </w:rPr>
        <w:t xml:space="preserve">) </w:t>
      </w:r>
      <w:r w:rsidR="00BE7F35">
        <w:rPr>
          <w:rFonts w:ascii="Arial" w:hAnsi="Arial" w:cs="Arial"/>
          <w:sz w:val="20"/>
          <w:szCs w:val="20"/>
        </w:rPr>
        <w:fldChar w:fldCharType="begin"/>
      </w:r>
      <w:r w:rsidR="00BE7F35">
        <w:rPr>
          <w:rFonts w:ascii="Arial" w:hAnsi="Arial" w:cs="Arial"/>
          <w:sz w:val="20"/>
          <w:szCs w:val="20"/>
        </w:rPr>
        <w:instrText xml:space="preserve"> ADDIN EN.CITE &lt;EndNote&gt;&lt;Cite&gt;&lt;Author&gt;Tidball&lt;/Author&gt;&lt;Year&gt;2014&lt;/Year&gt;&lt;RecNum&gt;2974&lt;/RecNum&gt;&lt;DisplayText&gt;(1, 2)&lt;/DisplayText&gt;&lt;record&gt;&lt;rec-number&gt;2974&lt;/rec-number&gt;&lt;foreign-keys&gt;&lt;key app="EN" db-id="fzrrvzarl2fdf1e2a5g5a2wivp055srx9t2a" timestamp="1452180710"&gt;2974&lt;/key&gt;&lt;/foreign-keys&gt;&lt;ref-type name="Journal Article"&gt;17&lt;/ref-type&gt;&lt;contributors&gt;&lt;authors&gt;&lt;author&gt;Tidball, J.G.;&lt;/author&gt;&lt;author&gt;Wehling-Henricks, M.&lt;/author&gt;&lt;/authors&gt;&lt;/contributors&gt;&lt;titles&gt;&lt;title&gt;Nitric oxide synthase deficiency and the pathophysiology of muscular dystrophy&lt;/title&gt;&lt;secondary-title&gt;J Physiol&lt;/secondary-title&gt;&lt;/titles&gt;&lt;periodical&gt;&lt;full-title&gt;J Physiol&lt;/full-title&gt;&lt;/periodical&gt;&lt;pages&gt;4627-4638&lt;/pages&gt;&lt;volume&gt;592(Pt 21)&lt;/volume&gt;&lt;number&gt;21&lt;/number&gt;&lt;dates&gt;&lt;year&gt;2014&lt;/year&gt;&lt;/dates&gt;&lt;urls&gt;&lt;/urls&gt;&lt;/record&gt;&lt;/Cite&gt;&lt;Cite&gt;&lt;Author&gt;Kobayashi&lt;/Author&gt;&lt;Year&gt;2008&lt;/Year&gt;&lt;RecNum&gt;1926&lt;/RecNum&gt;&lt;record&gt;&lt;rec-number&gt;1926&lt;/rec-number&gt;&lt;foreign-keys&gt;&lt;key app="EN" db-id="fzrrvzarl2fdf1e2a5g5a2wivp055srx9t2a" timestamp="0"&gt;1926&lt;/key&gt;&lt;/foreign-keys&gt;&lt;ref-type name="Journal Article"&gt;17&lt;/ref-type&gt;&lt;contributors&gt;&lt;authors&gt;&lt;author&gt;Kobayashi, Y.M.;&lt;/author&gt;&lt;author&gt;Rader, E.P.;&lt;/author&gt;&lt;author&gt;Crawford, R.W.;&lt;/author&gt;&lt;author&gt;Iyengar, N.K.;&lt;/author&gt;&lt;author&gt;Thedens, D.R.;&lt;/author&gt;&lt;author&gt;Faulkner, J.A.;&lt;/author&gt;&lt;author&gt;Parikh, S.V.;&lt;/author&gt;&lt;author&gt;Weiss, R.M.;&lt;/author&gt;&lt;author&gt;Chamberlain, J.S.;&lt;/author&gt;&lt;author&gt;Moore, S.A.;&lt;/author&gt;&lt;author&gt;Campbell, K.P.&lt;/author&gt;&lt;/authors&gt;&lt;/contributors&gt;&lt;titles&gt;&lt;title&gt;Sarcolemma-localized nNOS is required to maintain activity after mild exercise.&lt;/title&gt;&lt;secondary-title&gt;Nature&lt;/secondary-title&gt;&lt;/titles&gt;&lt;pages&gt;511-515&lt;/pages&gt;&lt;volume&gt;27&lt;/volume&gt;&lt;number&gt;456(7221)&lt;/number&gt;&lt;dates&gt;&lt;year&gt;2008&lt;/year&gt;&lt;/dates&gt;&lt;urls&gt;&lt;/urls&gt;&lt;/record&gt;&lt;/Cite&gt;&lt;/EndNote&gt;</w:instrText>
      </w:r>
      <w:r w:rsidR="00BE7F35">
        <w:rPr>
          <w:rFonts w:ascii="Arial" w:hAnsi="Arial" w:cs="Arial"/>
          <w:sz w:val="20"/>
          <w:szCs w:val="20"/>
        </w:rPr>
        <w:fldChar w:fldCharType="separate"/>
      </w:r>
      <w:r w:rsidR="00BE7F35">
        <w:rPr>
          <w:rFonts w:ascii="Arial" w:hAnsi="Arial" w:cs="Arial"/>
          <w:noProof/>
          <w:sz w:val="20"/>
          <w:szCs w:val="20"/>
        </w:rPr>
        <w:t>(1, 2)</w:t>
      </w:r>
      <w:r w:rsidR="00BE7F35">
        <w:rPr>
          <w:rFonts w:ascii="Arial" w:hAnsi="Arial" w:cs="Arial"/>
          <w:sz w:val="20"/>
          <w:szCs w:val="20"/>
        </w:rPr>
        <w:fldChar w:fldCharType="end"/>
      </w:r>
      <w:r w:rsidR="00BB5AF4" w:rsidRPr="00BB5AF4">
        <w:rPr>
          <w:rFonts w:ascii="Arial" w:hAnsi="Arial" w:cs="Arial"/>
          <w:sz w:val="20"/>
          <w:szCs w:val="20"/>
        </w:rPr>
        <w:t>. In this st</w:t>
      </w:r>
      <w:r w:rsidR="00A07112">
        <w:rPr>
          <w:rFonts w:ascii="Arial" w:hAnsi="Arial" w:cs="Arial"/>
          <w:sz w:val="20"/>
          <w:szCs w:val="20"/>
        </w:rPr>
        <w:t>udy, we examined whether a phos</w:t>
      </w:r>
      <w:r w:rsidR="00BB5AF4" w:rsidRPr="00BB5AF4">
        <w:rPr>
          <w:rFonts w:ascii="Arial" w:hAnsi="Arial" w:cs="Arial"/>
          <w:sz w:val="20"/>
          <w:szCs w:val="20"/>
        </w:rPr>
        <w:t xml:space="preserve">phodiesterase </w:t>
      </w:r>
      <w:proofErr w:type="gramStart"/>
      <w:r w:rsidR="00BB5AF4" w:rsidRPr="00BB5AF4">
        <w:rPr>
          <w:rFonts w:ascii="Arial" w:hAnsi="Arial" w:cs="Arial"/>
          <w:sz w:val="20"/>
          <w:szCs w:val="20"/>
        </w:rPr>
        <w:t>5 inhibitor (sildenafil citrate)</w:t>
      </w:r>
      <w:proofErr w:type="gramEnd"/>
      <w:r w:rsidR="00BB5AF4" w:rsidRPr="00BB5AF4">
        <w:rPr>
          <w:rFonts w:ascii="Arial" w:hAnsi="Arial" w:cs="Arial"/>
          <w:sz w:val="20"/>
          <w:szCs w:val="20"/>
        </w:rPr>
        <w:t xml:space="preserve"> would </w:t>
      </w:r>
      <w:r w:rsidR="00206C13">
        <w:rPr>
          <w:rFonts w:ascii="Arial" w:hAnsi="Arial" w:cs="Arial"/>
          <w:sz w:val="20"/>
          <w:szCs w:val="20"/>
        </w:rPr>
        <w:t xml:space="preserve">reduce </w:t>
      </w:r>
      <w:r w:rsidR="006B67CE">
        <w:rPr>
          <w:rFonts w:ascii="Arial" w:hAnsi="Arial" w:cs="Arial"/>
          <w:sz w:val="20"/>
          <w:szCs w:val="20"/>
        </w:rPr>
        <w:t xml:space="preserve">muscle </w:t>
      </w:r>
      <w:r w:rsidR="00206C13">
        <w:rPr>
          <w:rFonts w:ascii="Arial" w:hAnsi="Arial" w:cs="Arial"/>
          <w:sz w:val="20"/>
          <w:szCs w:val="20"/>
        </w:rPr>
        <w:t xml:space="preserve">damage and </w:t>
      </w:r>
      <w:r w:rsidR="00BB5AF4" w:rsidRPr="00BB5AF4">
        <w:rPr>
          <w:rFonts w:ascii="Arial" w:hAnsi="Arial" w:cs="Arial"/>
          <w:sz w:val="20"/>
          <w:szCs w:val="20"/>
        </w:rPr>
        <w:t>improve</w:t>
      </w:r>
      <w:r w:rsidR="006B67CE">
        <w:rPr>
          <w:rFonts w:ascii="Arial" w:hAnsi="Arial" w:cs="Arial"/>
          <w:sz w:val="20"/>
          <w:szCs w:val="20"/>
        </w:rPr>
        <w:t xml:space="preserve"> exercise</w:t>
      </w:r>
      <w:r w:rsidR="00BB5AF4" w:rsidRPr="00BB5AF4">
        <w:rPr>
          <w:rFonts w:ascii="Arial" w:hAnsi="Arial" w:cs="Arial"/>
          <w:sz w:val="20"/>
          <w:szCs w:val="20"/>
        </w:rPr>
        <w:t xml:space="preserve"> performance in </w:t>
      </w:r>
      <w:r w:rsidR="00BB5AF4" w:rsidRPr="003F4264">
        <w:rPr>
          <w:rFonts w:ascii="Arial" w:hAnsi="Arial" w:cs="Arial"/>
          <w:i/>
          <w:sz w:val="20"/>
          <w:szCs w:val="20"/>
        </w:rPr>
        <w:t>mdx</w:t>
      </w:r>
      <w:r w:rsidR="00BB5AF4" w:rsidRPr="00BB5AF4">
        <w:rPr>
          <w:rFonts w:ascii="Arial" w:hAnsi="Arial" w:cs="Arial"/>
          <w:sz w:val="20"/>
          <w:szCs w:val="20"/>
        </w:rPr>
        <w:t xml:space="preserve"> mice </w:t>
      </w:r>
      <w:r w:rsidR="00AD2685">
        <w:rPr>
          <w:rFonts w:ascii="Arial" w:hAnsi="Arial" w:cs="Arial"/>
          <w:sz w:val="20"/>
          <w:szCs w:val="20"/>
        </w:rPr>
        <w:t xml:space="preserve">after downhill running and </w:t>
      </w:r>
      <w:r w:rsidR="00BB5AF4" w:rsidRPr="00BB5AF4">
        <w:rPr>
          <w:rFonts w:ascii="Arial" w:hAnsi="Arial" w:cs="Arial"/>
          <w:sz w:val="20"/>
          <w:szCs w:val="20"/>
        </w:rPr>
        <w:t>d</w:t>
      </w:r>
      <w:r w:rsidR="006B67CE">
        <w:rPr>
          <w:rFonts w:ascii="Arial" w:hAnsi="Arial" w:cs="Arial"/>
          <w:sz w:val="20"/>
          <w:szCs w:val="20"/>
        </w:rPr>
        <w:t xml:space="preserve">uring a low-intensity treadmill </w:t>
      </w:r>
      <w:r w:rsidR="00BB5AF4" w:rsidRPr="00BB5AF4">
        <w:rPr>
          <w:rFonts w:ascii="Arial" w:hAnsi="Arial" w:cs="Arial"/>
          <w:sz w:val="20"/>
          <w:szCs w:val="20"/>
        </w:rPr>
        <w:t>training program.</w:t>
      </w:r>
      <w:r w:rsidR="00206C13">
        <w:rPr>
          <w:rFonts w:ascii="Arial" w:hAnsi="Arial" w:cs="Arial"/>
          <w:sz w:val="20"/>
          <w:szCs w:val="20"/>
        </w:rPr>
        <w:t xml:space="preserve">  Single voxel</w:t>
      </w:r>
      <w:r w:rsidR="003F4264">
        <w:rPr>
          <w:rFonts w:ascii="Arial" w:hAnsi="Arial" w:cs="Arial"/>
          <w:sz w:val="20"/>
          <w:szCs w:val="20"/>
        </w:rPr>
        <w:t xml:space="preserve"> </w:t>
      </w:r>
      <w:r w:rsidR="003F4264" w:rsidRPr="003F4264">
        <w:rPr>
          <w:rFonts w:ascii="Arial" w:hAnsi="Arial" w:cs="Arial"/>
          <w:sz w:val="20"/>
          <w:szCs w:val="20"/>
          <w:vertAlign w:val="superscript"/>
        </w:rPr>
        <w:t>1</w:t>
      </w:r>
      <w:r w:rsidR="003F4264">
        <w:rPr>
          <w:rFonts w:ascii="Arial" w:hAnsi="Arial" w:cs="Arial"/>
          <w:sz w:val="20"/>
          <w:szCs w:val="20"/>
        </w:rPr>
        <w:t xml:space="preserve">H-MRS </w:t>
      </w:r>
      <w:r w:rsidR="006B67CE">
        <w:rPr>
          <w:rFonts w:ascii="Arial" w:hAnsi="Arial" w:cs="Arial"/>
          <w:sz w:val="20"/>
          <w:szCs w:val="20"/>
        </w:rPr>
        <w:t>measures of muscle T</w:t>
      </w:r>
      <w:r w:rsidR="006B67CE" w:rsidRPr="006B67CE">
        <w:rPr>
          <w:rFonts w:ascii="Arial" w:hAnsi="Arial" w:cs="Arial"/>
          <w:sz w:val="20"/>
          <w:szCs w:val="20"/>
          <w:vertAlign w:val="subscript"/>
        </w:rPr>
        <w:t>2</w:t>
      </w:r>
      <w:r w:rsidR="006B67CE">
        <w:rPr>
          <w:rFonts w:ascii="Arial" w:hAnsi="Arial" w:cs="Arial"/>
          <w:sz w:val="20"/>
          <w:szCs w:val="20"/>
        </w:rPr>
        <w:t xml:space="preserve"> were</w:t>
      </w:r>
      <w:r w:rsidR="003F4264">
        <w:rPr>
          <w:rFonts w:ascii="Arial" w:hAnsi="Arial" w:cs="Arial"/>
          <w:sz w:val="20"/>
          <w:szCs w:val="20"/>
        </w:rPr>
        <w:t xml:space="preserve"> utilized</w:t>
      </w:r>
      <w:r w:rsidR="00206C13">
        <w:rPr>
          <w:rFonts w:ascii="Arial" w:hAnsi="Arial" w:cs="Arial"/>
          <w:sz w:val="20"/>
          <w:szCs w:val="20"/>
        </w:rPr>
        <w:t xml:space="preserve"> as an indicator </w:t>
      </w:r>
      <w:r w:rsidR="00607FCC">
        <w:rPr>
          <w:rFonts w:ascii="Arial" w:hAnsi="Arial" w:cs="Arial"/>
          <w:sz w:val="20"/>
          <w:szCs w:val="20"/>
        </w:rPr>
        <w:t xml:space="preserve">of </w:t>
      </w:r>
      <w:r w:rsidR="003F4264">
        <w:rPr>
          <w:rFonts w:ascii="Arial" w:hAnsi="Arial" w:cs="Arial"/>
          <w:sz w:val="20"/>
          <w:szCs w:val="20"/>
        </w:rPr>
        <w:t>muscle damage</w:t>
      </w:r>
      <w:r w:rsidR="00BE7F35">
        <w:rPr>
          <w:rFonts w:ascii="Arial" w:hAnsi="Arial" w:cs="Arial"/>
          <w:sz w:val="20"/>
          <w:szCs w:val="20"/>
        </w:rPr>
        <w:fldChar w:fldCharType="begin">
          <w:fldData xml:space="preserve">PEVuZE5vdGU+PENpdGU+PEF1dGhvcj5NYXRodXI8L0F1dGhvcj48WWVhcj4yMDExPC9ZZWFyPjxS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</w:fldData>
        </w:fldChar>
      </w:r>
      <w:r w:rsidR="00BE7F35">
        <w:rPr>
          <w:rFonts w:ascii="Arial" w:hAnsi="Arial" w:cs="Arial"/>
          <w:sz w:val="20"/>
          <w:szCs w:val="20"/>
        </w:rPr>
        <w:instrText xml:space="preserve"> ADDIN EN.CITE </w:instrText>
      </w:r>
      <w:r w:rsidR="00BE7F35">
        <w:rPr>
          <w:rFonts w:ascii="Arial" w:hAnsi="Arial" w:cs="Arial"/>
          <w:sz w:val="20"/>
          <w:szCs w:val="20"/>
        </w:rPr>
        <w:fldChar w:fldCharType="begin">
          <w:fldData xml:space="preserve">PEVuZE5vdGU+PENpdGU+PEF1dGhvcj5NYXRodXI8L0F1dGhvcj48WWVhcj4yMDExPC9ZZWFyPjxS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</w:fldData>
        </w:fldChar>
      </w:r>
      <w:r w:rsidR="00BE7F35">
        <w:rPr>
          <w:rFonts w:ascii="Arial" w:hAnsi="Arial" w:cs="Arial"/>
          <w:sz w:val="20"/>
          <w:szCs w:val="20"/>
        </w:rPr>
        <w:instrText xml:space="preserve"> ADDIN EN.CITE.DATA </w:instrText>
      </w:r>
      <w:r w:rsidR="00BE7F35">
        <w:rPr>
          <w:rFonts w:ascii="Arial" w:hAnsi="Arial" w:cs="Arial"/>
          <w:sz w:val="20"/>
          <w:szCs w:val="20"/>
        </w:rPr>
      </w:r>
      <w:r w:rsidR="00BE7F35">
        <w:rPr>
          <w:rFonts w:ascii="Arial" w:hAnsi="Arial" w:cs="Arial"/>
          <w:sz w:val="20"/>
          <w:szCs w:val="20"/>
        </w:rPr>
        <w:fldChar w:fldCharType="end"/>
      </w:r>
      <w:r w:rsidR="00BE7F35">
        <w:rPr>
          <w:rFonts w:ascii="Arial" w:hAnsi="Arial" w:cs="Arial"/>
          <w:sz w:val="20"/>
          <w:szCs w:val="20"/>
        </w:rPr>
      </w:r>
      <w:r w:rsidR="00BE7F35">
        <w:rPr>
          <w:rFonts w:ascii="Arial" w:hAnsi="Arial" w:cs="Arial"/>
          <w:sz w:val="20"/>
          <w:szCs w:val="20"/>
        </w:rPr>
        <w:fldChar w:fldCharType="separate"/>
      </w:r>
      <w:r w:rsidR="00BE7F35">
        <w:rPr>
          <w:rFonts w:ascii="Arial" w:hAnsi="Arial" w:cs="Arial"/>
          <w:noProof/>
          <w:sz w:val="20"/>
          <w:szCs w:val="20"/>
        </w:rPr>
        <w:t>(3)</w:t>
      </w:r>
      <w:r w:rsidR="00BE7F35">
        <w:rPr>
          <w:rFonts w:ascii="Arial" w:hAnsi="Arial" w:cs="Arial"/>
          <w:sz w:val="20"/>
          <w:szCs w:val="20"/>
        </w:rPr>
        <w:fldChar w:fldCharType="end"/>
      </w:r>
      <w:r w:rsidR="003F4264">
        <w:rPr>
          <w:rFonts w:ascii="Arial" w:hAnsi="Arial" w:cs="Arial"/>
          <w:sz w:val="20"/>
          <w:szCs w:val="20"/>
        </w:rPr>
        <w:t>.</w:t>
      </w:r>
    </w:p>
    <w:p w14:paraId="1F39A205" w14:textId="2E4DC77C" w:rsidR="00B9607A" w:rsidRPr="00915D52" w:rsidRDefault="002524EE" w:rsidP="00073346">
      <w:pPr>
        <w:tabs>
          <w:tab w:val="left" w:pos="360"/>
        </w:tabs>
        <w:jc w:val="both"/>
        <w:rPr>
          <w:rFonts w:ascii="Arial" w:hAnsi="Arial" w:cs="Arial"/>
          <w:b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Experimental</w:t>
      </w:r>
      <w:r w:rsidRPr="006B3824">
        <w:rPr>
          <w:rFonts w:ascii="Arial" w:hAnsi="Arial" w:cs="Arial"/>
          <w:sz w:val="20"/>
          <w:szCs w:val="20"/>
        </w:rPr>
        <w:t xml:space="preserve"> </w:t>
      </w:r>
    </w:p>
    <w:p w14:paraId="01095982" w14:textId="0A99C11E" w:rsidR="00BB5AF4" w:rsidRDefault="00BA49AC" w:rsidP="00073346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BB5AF4">
        <w:rPr>
          <w:rFonts w:ascii="Arial" w:hAnsi="Arial" w:cs="Arial"/>
          <w:sz w:val="20"/>
          <w:szCs w:val="20"/>
        </w:rPr>
        <w:t>Dystrophic (</w:t>
      </w:r>
      <w:r w:rsidR="00BB5AF4" w:rsidRPr="003F4264">
        <w:rPr>
          <w:rFonts w:ascii="Arial" w:hAnsi="Arial" w:cs="Arial"/>
          <w:i/>
          <w:sz w:val="20"/>
          <w:szCs w:val="20"/>
        </w:rPr>
        <w:t>mdx</w:t>
      </w:r>
      <w:r w:rsidR="00E618AF">
        <w:rPr>
          <w:rFonts w:ascii="Arial" w:hAnsi="Arial" w:cs="Arial"/>
          <w:sz w:val="20"/>
          <w:szCs w:val="20"/>
        </w:rPr>
        <w:t xml:space="preserve">) and </w:t>
      </w:r>
      <w:r w:rsidR="00B9607A">
        <w:rPr>
          <w:rFonts w:ascii="Arial" w:hAnsi="Arial" w:cs="Arial"/>
          <w:sz w:val="20"/>
          <w:szCs w:val="20"/>
        </w:rPr>
        <w:t xml:space="preserve">wild-type </w:t>
      </w:r>
      <w:r w:rsidR="00BB5AF4">
        <w:rPr>
          <w:rFonts w:ascii="Arial" w:hAnsi="Arial" w:cs="Arial"/>
          <w:sz w:val="20"/>
          <w:szCs w:val="20"/>
        </w:rPr>
        <w:t xml:space="preserve">mice </w:t>
      </w:r>
      <w:r w:rsidR="00BB5AF4" w:rsidRPr="00BB5AF4">
        <w:rPr>
          <w:rFonts w:ascii="Arial" w:hAnsi="Arial" w:cs="Arial"/>
          <w:sz w:val="20"/>
          <w:szCs w:val="20"/>
        </w:rPr>
        <w:t xml:space="preserve">performed </w:t>
      </w:r>
      <w:r w:rsidR="00607FCC">
        <w:rPr>
          <w:rFonts w:ascii="Arial" w:hAnsi="Arial" w:cs="Arial"/>
          <w:sz w:val="20"/>
          <w:szCs w:val="20"/>
        </w:rPr>
        <w:t>a downhill running protocol (6</w:t>
      </w:r>
      <w:r w:rsidR="00607FCC" w:rsidRPr="00BB5AF4">
        <w:rPr>
          <w:rFonts w:ascii="Arial" w:hAnsi="Arial" w:cs="Arial"/>
          <w:sz w:val="20"/>
          <w:szCs w:val="20"/>
        </w:rPr>
        <w:t>-12m/min;</w:t>
      </w:r>
      <w:r w:rsidR="00607FCC">
        <w:rPr>
          <w:rFonts w:ascii="Arial" w:hAnsi="Arial" w:cs="Arial"/>
          <w:sz w:val="20"/>
          <w:szCs w:val="20"/>
        </w:rPr>
        <w:t xml:space="preserve"> 30</w:t>
      </w:r>
      <w:r w:rsidR="00607FCC" w:rsidRPr="00BB5AF4">
        <w:rPr>
          <w:rFonts w:ascii="Arial" w:hAnsi="Arial" w:cs="Arial"/>
          <w:sz w:val="20"/>
          <w:szCs w:val="20"/>
        </w:rPr>
        <w:t>-60min</w:t>
      </w:r>
      <w:proofErr w:type="gramStart"/>
      <w:r w:rsidR="00607FCC" w:rsidRPr="00BB5AF4">
        <w:rPr>
          <w:rFonts w:ascii="Arial" w:hAnsi="Arial" w:cs="Arial"/>
          <w:sz w:val="20"/>
          <w:szCs w:val="20"/>
        </w:rPr>
        <w:t>;</w:t>
      </w:r>
      <w:r w:rsidR="00607FCC">
        <w:rPr>
          <w:rFonts w:ascii="Arial" w:hAnsi="Arial" w:cs="Arial"/>
          <w:sz w:val="20"/>
          <w:szCs w:val="20"/>
        </w:rPr>
        <w:t>14</w:t>
      </w:r>
      <w:r w:rsidR="00607FCC" w:rsidRPr="003F4264">
        <w:rPr>
          <w:rFonts w:ascii="Arial" w:hAnsi="Arial" w:cs="Arial"/>
          <w:sz w:val="20"/>
          <w:szCs w:val="20"/>
          <w:vertAlign w:val="superscript"/>
        </w:rPr>
        <w:t>o</w:t>
      </w:r>
      <w:proofErr w:type="gramEnd"/>
      <w:r w:rsidR="00607FCC" w:rsidRPr="003F4264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="00607FCC">
        <w:rPr>
          <w:rFonts w:ascii="Arial" w:hAnsi="Arial" w:cs="Arial"/>
          <w:sz w:val="20"/>
          <w:szCs w:val="20"/>
        </w:rPr>
        <w:t>dec</w:t>
      </w:r>
      <w:r w:rsidR="00607FCC" w:rsidRPr="00BB5AF4">
        <w:rPr>
          <w:rFonts w:ascii="Arial" w:hAnsi="Arial" w:cs="Arial"/>
          <w:sz w:val="20"/>
          <w:szCs w:val="20"/>
        </w:rPr>
        <w:t>line</w:t>
      </w:r>
      <w:r w:rsidR="00607FCC">
        <w:rPr>
          <w:rFonts w:ascii="Arial" w:hAnsi="Arial" w:cs="Arial"/>
          <w:sz w:val="20"/>
          <w:szCs w:val="20"/>
        </w:rPr>
        <w:t xml:space="preserve">) and </w:t>
      </w:r>
      <w:r w:rsidR="00BB5AF4" w:rsidRPr="00BB5AF4">
        <w:rPr>
          <w:rFonts w:ascii="Arial" w:hAnsi="Arial" w:cs="Arial"/>
          <w:sz w:val="20"/>
          <w:szCs w:val="20"/>
        </w:rPr>
        <w:t>low-intensity progressi</w:t>
      </w:r>
      <w:r w:rsidR="00B9607A">
        <w:rPr>
          <w:rFonts w:ascii="Arial" w:hAnsi="Arial" w:cs="Arial"/>
          <w:sz w:val="20"/>
          <w:szCs w:val="20"/>
        </w:rPr>
        <w:t xml:space="preserve">ve treadmill training </w:t>
      </w:r>
      <w:r w:rsidR="00BB5AF4" w:rsidRPr="00BB5AF4">
        <w:rPr>
          <w:rFonts w:ascii="Arial" w:hAnsi="Arial" w:cs="Arial"/>
          <w:sz w:val="20"/>
          <w:szCs w:val="20"/>
        </w:rPr>
        <w:t>five days a week over a four week period (8-12m/min;</w:t>
      </w:r>
      <w:r w:rsidR="00B9607A">
        <w:rPr>
          <w:rFonts w:ascii="Arial" w:hAnsi="Arial" w:cs="Arial"/>
          <w:sz w:val="20"/>
          <w:szCs w:val="20"/>
        </w:rPr>
        <w:t xml:space="preserve"> </w:t>
      </w:r>
      <w:r w:rsidR="00BB5AF4" w:rsidRPr="00BB5AF4">
        <w:rPr>
          <w:rFonts w:ascii="Arial" w:hAnsi="Arial" w:cs="Arial"/>
          <w:sz w:val="20"/>
          <w:szCs w:val="20"/>
        </w:rPr>
        <w:t>25-60min;0</w:t>
      </w:r>
      <w:r w:rsidR="00BB5AF4" w:rsidRPr="003F4264">
        <w:rPr>
          <w:rFonts w:ascii="Arial" w:hAnsi="Arial" w:cs="Arial"/>
          <w:sz w:val="20"/>
          <w:szCs w:val="20"/>
          <w:vertAlign w:val="superscript"/>
        </w:rPr>
        <w:t xml:space="preserve">o </w:t>
      </w:r>
      <w:r w:rsidR="00BB5AF4" w:rsidRPr="00BB5AF4">
        <w:rPr>
          <w:rFonts w:ascii="Arial" w:hAnsi="Arial" w:cs="Arial"/>
          <w:sz w:val="20"/>
          <w:szCs w:val="20"/>
        </w:rPr>
        <w:t>incline)</w:t>
      </w:r>
      <w:r w:rsidR="00B9607A">
        <w:rPr>
          <w:rFonts w:ascii="Arial" w:hAnsi="Arial" w:cs="Arial"/>
          <w:sz w:val="20"/>
          <w:szCs w:val="20"/>
        </w:rPr>
        <w:t xml:space="preserve">. </w:t>
      </w:r>
      <w:r w:rsidR="002D2B21">
        <w:rPr>
          <w:rFonts w:ascii="Arial" w:hAnsi="Arial" w:cs="Arial"/>
          <w:sz w:val="20"/>
          <w:szCs w:val="20"/>
        </w:rPr>
        <w:t xml:space="preserve">  Training was performed in </w:t>
      </w:r>
      <w:r w:rsidR="002D2B21" w:rsidRPr="003F4264">
        <w:rPr>
          <w:rFonts w:ascii="Arial" w:hAnsi="Arial" w:cs="Arial"/>
          <w:i/>
          <w:sz w:val="20"/>
          <w:szCs w:val="20"/>
        </w:rPr>
        <w:t>mdx</w:t>
      </w:r>
      <w:r w:rsidR="002D2B21">
        <w:rPr>
          <w:rFonts w:ascii="Arial" w:hAnsi="Arial" w:cs="Arial"/>
          <w:sz w:val="20"/>
          <w:szCs w:val="20"/>
        </w:rPr>
        <w:t xml:space="preserve"> mice with (n=5) and without (n=10) administration of sildenafil citrate (</w:t>
      </w:r>
      <w:r w:rsidR="00FA2BB6">
        <w:rPr>
          <w:rFonts w:ascii="Arial" w:hAnsi="Arial" w:cs="Arial"/>
          <w:sz w:val="20"/>
          <w:szCs w:val="20"/>
        </w:rPr>
        <w:t>400 mg/</w:t>
      </w:r>
      <w:r w:rsidR="00FA2BB6" w:rsidRPr="00FA2BB6">
        <w:rPr>
          <w:rFonts w:ascii="Arial" w:hAnsi="Arial" w:cs="Arial"/>
          <w:sz w:val="20"/>
          <w:szCs w:val="20"/>
        </w:rPr>
        <w:t xml:space="preserve">L </w:t>
      </w:r>
      <w:r w:rsidR="002D2B21" w:rsidRPr="00FA2BB6">
        <w:rPr>
          <w:rFonts w:ascii="Arial" w:hAnsi="Arial" w:cs="Arial"/>
          <w:sz w:val="20"/>
          <w:szCs w:val="20"/>
        </w:rPr>
        <w:t>drinking water</w:t>
      </w:r>
      <w:r w:rsidR="00FA2BB6">
        <w:rPr>
          <w:rFonts w:ascii="Arial" w:hAnsi="Arial" w:cs="Arial"/>
          <w:sz w:val="20"/>
          <w:szCs w:val="20"/>
        </w:rPr>
        <w:t>,</w:t>
      </w:r>
      <w:r w:rsidR="00206C13" w:rsidRPr="00FA2BB6">
        <w:rPr>
          <w:rFonts w:ascii="Arial" w:hAnsi="Arial" w:cs="Arial"/>
          <w:sz w:val="20"/>
          <w:szCs w:val="20"/>
        </w:rPr>
        <w:t xml:space="preserve"> </w:t>
      </w:r>
      <w:r w:rsidR="00206C13" w:rsidRPr="00FA2BB6">
        <w:rPr>
          <w:rFonts w:ascii="Arial" w:hAnsi="Arial" w:cs="Arial"/>
          <w:i/>
          <w:sz w:val="20"/>
          <w:szCs w:val="20"/>
        </w:rPr>
        <w:t>ad libitum</w:t>
      </w:r>
      <w:r w:rsidR="002D2B21">
        <w:rPr>
          <w:rFonts w:ascii="Arial" w:hAnsi="Arial" w:cs="Arial"/>
          <w:sz w:val="20"/>
          <w:szCs w:val="20"/>
        </w:rPr>
        <w:t>) and in wild-type (</w:t>
      </w:r>
      <w:r w:rsidR="003F4264">
        <w:rPr>
          <w:rFonts w:ascii="Arial" w:hAnsi="Arial" w:cs="Arial"/>
          <w:sz w:val="20"/>
          <w:szCs w:val="20"/>
        </w:rPr>
        <w:t>n=5) mice (</w:t>
      </w:r>
      <w:r w:rsidR="00FA2BB6">
        <w:rPr>
          <w:rFonts w:ascii="Arial" w:hAnsi="Arial" w:cs="Arial"/>
          <w:sz w:val="20"/>
          <w:szCs w:val="20"/>
        </w:rPr>
        <w:t>age 9</w:t>
      </w:r>
      <w:r w:rsidR="002D2B21">
        <w:rPr>
          <w:rFonts w:ascii="Arial" w:hAnsi="Arial" w:cs="Arial"/>
          <w:sz w:val="20"/>
          <w:szCs w:val="20"/>
        </w:rPr>
        <w:t xml:space="preserve">-17 months).  </w:t>
      </w:r>
      <w:r w:rsidR="00BB5AF4" w:rsidRPr="00D23696">
        <w:rPr>
          <w:rFonts w:ascii="Arial" w:hAnsi="Arial" w:cs="Arial"/>
          <w:sz w:val="20"/>
          <w:szCs w:val="20"/>
          <w:vertAlign w:val="superscript"/>
        </w:rPr>
        <w:t>1</w:t>
      </w:r>
      <w:r w:rsidR="00BB5AF4" w:rsidRPr="00943A28">
        <w:rPr>
          <w:rFonts w:ascii="Arial" w:hAnsi="Arial" w:cs="Arial"/>
          <w:sz w:val="20"/>
          <w:szCs w:val="20"/>
        </w:rPr>
        <w:t>H-MRS single voxel STEAM (1</w:t>
      </w:r>
      <w:r w:rsidR="00BB5AF4">
        <w:rPr>
          <w:rFonts w:ascii="Arial" w:hAnsi="Arial" w:cs="Arial"/>
          <w:sz w:val="20"/>
          <w:szCs w:val="20"/>
        </w:rPr>
        <w:t>0</w:t>
      </w:r>
      <w:r w:rsidR="00607FCC">
        <w:rPr>
          <w:rFonts w:ascii="Arial" w:hAnsi="Arial" w:cs="Arial"/>
          <w:sz w:val="20"/>
          <w:szCs w:val="20"/>
        </w:rPr>
        <w:t>-128</w:t>
      </w:r>
      <w:r w:rsidR="00BB5AF4" w:rsidRPr="00943A28">
        <w:rPr>
          <w:rFonts w:ascii="Arial" w:hAnsi="Arial" w:cs="Arial"/>
          <w:sz w:val="20"/>
          <w:szCs w:val="20"/>
        </w:rPr>
        <w:t xml:space="preserve"> TE’s, 5-300 </w:t>
      </w:r>
      <w:proofErr w:type="spellStart"/>
      <w:r w:rsidR="00BB5AF4" w:rsidRPr="00943A28">
        <w:rPr>
          <w:rFonts w:ascii="Arial" w:hAnsi="Arial" w:cs="Arial"/>
          <w:sz w:val="20"/>
          <w:szCs w:val="20"/>
        </w:rPr>
        <w:t>ms</w:t>
      </w:r>
      <w:proofErr w:type="spellEnd"/>
      <w:r w:rsidR="00BB5AF4" w:rsidRPr="00943A28">
        <w:rPr>
          <w:rFonts w:ascii="Arial" w:hAnsi="Arial" w:cs="Arial"/>
          <w:sz w:val="20"/>
          <w:szCs w:val="20"/>
        </w:rPr>
        <w:t>, TR 9 s)</w:t>
      </w:r>
      <w:r w:rsidR="00BB5AF4">
        <w:rPr>
          <w:rFonts w:ascii="Arial" w:hAnsi="Arial" w:cs="Arial"/>
          <w:sz w:val="20"/>
          <w:szCs w:val="20"/>
        </w:rPr>
        <w:t xml:space="preserve"> </w:t>
      </w:r>
      <w:r w:rsidR="00E618AF">
        <w:rPr>
          <w:rFonts w:ascii="Arial" w:hAnsi="Arial" w:cs="Arial"/>
          <w:sz w:val="20"/>
          <w:szCs w:val="20"/>
        </w:rPr>
        <w:t xml:space="preserve">was used to </w:t>
      </w:r>
      <w:r w:rsidR="003F4264">
        <w:rPr>
          <w:rFonts w:ascii="Arial" w:hAnsi="Arial" w:cs="Arial"/>
          <w:sz w:val="20"/>
          <w:szCs w:val="20"/>
        </w:rPr>
        <w:t>acquire</w:t>
      </w:r>
      <w:r w:rsidR="00E618AF">
        <w:rPr>
          <w:rFonts w:ascii="Arial" w:hAnsi="Arial" w:cs="Arial"/>
          <w:sz w:val="20"/>
          <w:szCs w:val="20"/>
        </w:rPr>
        <w:t xml:space="preserve"> data</w:t>
      </w:r>
      <w:r w:rsidR="003F4264">
        <w:rPr>
          <w:rFonts w:ascii="Arial" w:hAnsi="Arial" w:cs="Arial"/>
          <w:sz w:val="20"/>
          <w:szCs w:val="20"/>
        </w:rPr>
        <w:t xml:space="preserve"> </w:t>
      </w:r>
      <w:r w:rsidR="002D2B21">
        <w:rPr>
          <w:rFonts w:ascii="Arial" w:hAnsi="Arial" w:cs="Arial"/>
          <w:sz w:val="20"/>
          <w:szCs w:val="20"/>
        </w:rPr>
        <w:t xml:space="preserve">from the medial compartment </w:t>
      </w:r>
      <w:r w:rsidR="00206C13">
        <w:rPr>
          <w:rFonts w:ascii="Arial" w:hAnsi="Arial" w:cs="Arial"/>
          <w:sz w:val="20"/>
          <w:szCs w:val="20"/>
        </w:rPr>
        <w:t xml:space="preserve">(MC) </w:t>
      </w:r>
      <w:r w:rsidR="002D2B21">
        <w:rPr>
          <w:rFonts w:ascii="Arial" w:hAnsi="Arial" w:cs="Arial"/>
          <w:sz w:val="20"/>
          <w:szCs w:val="20"/>
        </w:rPr>
        <w:t xml:space="preserve">of the lower </w:t>
      </w:r>
      <w:proofErr w:type="spellStart"/>
      <w:r w:rsidR="002D2B21">
        <w:rPr>
          <w:rFonts w:ascii="Arial" w:hAnsi="Arial" w:cs="Arial"/>
          <w:sz w:val="20"/>
          <w:szCs w:val="20"/>
        </w:rPr>
        <w:t>hindlimbs</w:t>
      </w:r>
      <w:proofErr w:type="spellEnd"/>
      <w:r w:rsidR="002D2B21">
        <w:rPr>
          <w:rFonts w:ascii="Arial" w:hAnsi="Arial" w:cs="Arial"/>
          <w:sz w:val="20"/>
          <w:szCs w:val="20"/>
        </w:rPr>
        <w:t xml:space="preserve"> </w:t>
      </w:r>
      <w:r w:rsidR="006152EF">
        <w:rPr>
          <w:rFonts w:ascii="Arial" w:hAnsi="Arial" w:cs="Arial"/>
          <w:sz w:val="20"/>
          <w:szCs w:val="20"/>
        </w:rPr>
        <w:t xml:space="preserve">24 hours after downhill running and </w:t>
      </w:r>
      <w:r w:rsidR="003F4264">
        <w:rPr>
          <w:rFonts w:ascii="Arial" w:hAnsi="Arial" w:cs="Arial"/>
          <w:sz w:val="20"/>
          <w:szCs w:val="20"/>
        </w:rPr>
        <w:t>at weekly intervals during</w:t>
      </w:r>
      <w:r w:rsidR="00BB5AF4">
        <w:rPr>
          <w:rFonts w:ascii="Arial" w:hAnsi="Arial" w:cs="Arial"/>
          <w:sz w:val="20"/>
          <w:szCs w:val="20"/>
        </w:rPr>
        <w:t xml:space="preserve"> </w:t>
      </w:r>
      <w:r w:rsidR="00BE7F35">
        <w:rPr>
          <w:rFonts w:ascii="Arial" w:hAnsi="Arial" w:cs="Arial"/>
          <w:sz w:val="20"/>
          <w:szCs w:val="20"/>
        </w:rPr>
        <w:t xml:space="preserve">the </w:t>
      </w:r>
      <w:r w:rsidR="00BB5AF4">
        <w:rPr>
          <w:rFonts w:ascii="Arial" w:hAnsi="Arial" w:cs="Arial"/>
          <w:sz w:val="20"/>
          <w:szCs w:val="20"/>
        </w:rPr>
        <w:t>training</w:t>
      </w:r>
      <w:r w:rsidR="00BE7F35">
        <w:rPr>
          <w:rFonts w:ascii="Arial" w:hAnsi="Arial" w:cs="Arial"/>
          <w:sz w:val="20"/>
          <w:szCs w:val="20"/>
        </w:rPr>
        <w:t xml:space="preserve"> program</w:t>
      </w:r>
      <w:r w:rsidR="00BB5AF4">
        <w:rPr>
          <w:rFonts w:ascii="Arial" w:hAnsi="Arial" w:cs="Arial"/>
          <w:sz w:val="20"/>
          <w:szCs w:val="20"/>
        </w:rPr>
        <w:t xml:space="preserve"> using a </w:t>
      </w:r>
      <w:r w:rsidR="00BB5AF4" w:rsidRPr="00943A28">
        <w:rPr>
          <w:rFonts w:ascii="Arial" w:hAnsi="Arial" w:cs="Arial"/>
          <w:sz w:val="20"/>
          <w:szCs w:val="20"/>
        </w:rPr>
        <w:t>4.7T Varian/Agilent MR operating system</w:t>
      </w:r>
      <w:r w:rsidR="00BB5AF4">
        <w:rPr>
          <w:rFonts w:ascii="Arial" w:hAnsi="Arial" w:cs="Arial"/>
          <w:sz w:val="20"/>
          <w:szCs w:val="20"/>
        </w:rPr>
        <w:t xml:space="preserve"> of the Advanced Magnetic Resonance Imaging and Spectroscopy (AMRIS) facility</w:t>
      </w:r>
      <w:r w:rsidR="006152EF">
        <w:rPr>
          <w:rFonts w:ascii="Arial" w:hAnsi="Arial" w:cs="Arial"/>
          <w:sz w:val="20"/>
          <w:szCs w:val="20"/>
        </w:rPr>
        <w:t xml:space="preserve"> (Fig. 1A)</w:t>
      </w:r>
      <w:r w:rsidR="00BB5AF4" w:rsidRPr="00BB5AF4">
        <w:rPr>
          <w:rFonts w:ascii="Arial" w:hAnsi="Arial" w:cs="Arial"/>
          <w:sz w:val="20"/>
          <w:szCs w:val="20"/>
        </w:rPr>
        <w:t>.</w:t>
      </w:r>
      <w:r w:rsidR="00BB5AF4">
        <w:rPr>
          <w:rFonts w:ascii="Arial" w:hAnsi="Arial" w:cs="Arial"/>
          <w:sz w:val="20"/>
          <w:szCs w:val="20"/>
        </w:rPr>
        <w:t xml:space="preserve"> </w:t>
      </w:r>
    </w:p>
    <w:p w14:paraId="5CFD07F0" w14:textId="566E3CF7" w:rsidR="002524EE" w:rsidRPr="006B3824" w:rsidRDefault="002524EE" w:rsidP="00073346">
      <w:pPr>
        <w:tabs>
          <w:tab w:val="left" w:pos="360"/>
        </w:tabs>
        <w:jc w:val="both"/>
        <w:rPr>
          <w:rFonts w:ascii="Arial" w:hAnsi="Arial" w:cs="Arial"/>
          <w:b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Results and Discussion</w:t>
      </w:r>
    </w:p>
    <w:p w14:paraId="4806834A" w14:textId="47924C14" w:rsidR="00BB5AF4" w:rsidRDefault="00BA49AC" w:rsidP="00073346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152EF">
        <w:rPr>
          <w:rFonts w:ascii="Arial" w:hAnsi="Arial" w:cs="Arial"/>
          <w:sz w:val="20"/>
          <w:szCs w:val="20"/>
        </w:rPr>
        <w:t>S</w:t>
      </w:r>
      <w:r w:rsidR="00607FCC" w:rsidRPr="00607FCC">
        <w:rPr>
          <w:rFonts w:ascii="Arial" w:hAnsi="Arial" w:cs="Arial"/>
          <w:sz w:val="20"/>
          <w:szCs w:val="20"/>
        </w:rPr>
        <w:t>ildenafil citrate diminished the increase in T</w:t>
      </w:r>
      <w:r w:rsidR="00607FCC" w:rsidRPr="006152EF">
        <w:rPr>
          <w:rFonts w:ascii="Arial" w:hAnsi="Arial" w:cs="Arial"/>
          <w:sz w:val="20"/>
          <w:szCs w:val="20"/>
          <w:vertAlign w:val="subscript"/>
        </w:rPr>
        <w:t>2</w:t>
      </w:r>
      <w:r w:rsidR="00607FCC" w:rsidRPr="00607FCC">
        <w:rPr>
          <w:rFonts w:ascii="Arial" w:hAnsi="Arial" w:cs="Arial"/>
          <w:sz w:val="20"/>
          <w:szCs w:val="20"/>
        </w:rPr>
        <w:t xml:space="preserve"> of skeletal muscles 24 hours after downhill running in </w:t>
      </w:r>
      <w:r w:rsidR="00607FCC" w:rsidRPr="006152EF">
        <w:rPr>
          <w:rFonts w:ascii="Arial" w:hAnsi="Arial" w:cs="Arial"/>
          <w:i/>
          <w:sz w:val="20"/>
          <w:szCs w:val="20"/>
        </w:rPr>
        <w:t>mdx</w:t>
      </w:r>
      <w:r w:rsidR="00607FCC" w:rsidRPr="00607FCC">
        <w:rPr>
          <w:rFonts w:ascii="Arial" w:hAnsi="Arial" w:cs="Arial"/>
          <w:sz w:val="20"/>
          <w:szCs w:val="20"/>
        </w:rPr>
        <w:t xml:space="preserve"> mice, suggesting reduced muscle damage</w:t>
      </w:r>
      <w:r w:rsidR="00607FCC">
        <w:rPr>
          <w:rFonts w:ascii="Arial" w:hAnsi="Arial" w:cs="Arial"/>
          <w:sz w:val="20"/>
          <w:szCs w:val="20"/>
        </w:rPr>
        <w:t xml:space="preserve"> (Fig. 1B).  During training, t</w:t>
      </w:r>
      <w:r w:rsidR="00915D52" w:rsidRPr="00BB5AF4">
        <w:rPr>
          <w:rFonts w:ascii="Arial" w:hAnsi="Arial" w:cs="Arial"/>
          <w:sz w:val="20"/>
          <w:szCs w:val="20"/>
        </w:rPr>
        <w:t xml:space="preserve">he prescribed distance completed was greater in treated </w:t>
      </w:r>
      <w:r w:rsidR="00915D52" w:rsidRPr="00206C13">
        <w:rPr>
          <w:rFonts w:ascii="Arial" w:hAnsi="Arial" w:cs="Arial"/>
          <w:i/>
          <w:sz w:val="20"/>
          <w:szCs w:val="20"/>
        </w:rPr>
        <w:t>mdx</w:t>
      </w:r>
      <w:r w:rsidR="00915D52" w:rsidRPr="00BB5AF4">
        <w:rPr>
          <w:rFonts w:ascii="Arial" w:hAnsi="Arial" w:cs="Arial"/>
          <w:sz w:val="20"/>
          <w:szCs w:val="20"/>
        </w:rPr>
        <w:t xml:space="preserve"> mice (98%) and controls (100%) than untreated </w:t>
      </w:r>
      <w:r w:rsidR="00915D52" w:rsidRPr="00206C13">
        <w:rPr>
          <w:rFonts w:ascii="Arial" w:hAnsi="Arial" w:cs="Arial"/>
          <w:i/>
          <w:sz w:val="20"/>
          <w:szCs w:val="20"/>
        </w:rPr>
        <w:t>mdx</w:t>
      </w:r>
      <w:r w:rsidR="00915D52" w:rsidRPr="00BB5AF4">
        <w:rPr>
          <w:rFonts w:ascii="Arial" w:hAnsi="Arial" w:cs="Arial"/>
          <w:sz w:val="20"/>
          <w:szCs w:val="20"/>
        </w:rPr>
        <w:t xml:space="preserve"> mice (60%). </w:t>
      </w:r>
      <w:r w:rsidR="00BB5AF4" w:rsidRPr="00BB5AF4">
        <w:rPr>
          <w:rFonts w:ascii="Arial" w:hAnsi="Arial" w:cs="Arial"/>
          <w:sz w:val="20"/>
          <w:szCs w:val="20"/>
        </w:rPr>
        <w:t>At baseline,</w:t>
      </w:r>
      <w:r w:rsidR="00D9095A">
        <w:rPr>
          <w:rFonts w:ascii="Arial" w:hAnsi="Arial" w:cs="Arial"/>
          <w:sz w:val="20"/>
          <w:szCs w:val="20"/>
        </w:rPr>
        <w:t xml:space="preserve"> </w:t>
      </w:r>
      <w:r w:rsidR="00D9095A" w:rsidRPr="00D9095A">
        <w:rPr>
          <w:rFonts w:ascii="Arial" w:hAnsi="Arial" w:cs="Arial"/>
          <w:sz w:val="20"/>
          <w:szCs w:val="20"/>
          <w:vertAlign w:val="superscript"/>
        </w:rPr>
        <w:t>1</w:t>
      </w:r>
      <w:r w:rsidR="00D9095A">
        <w:rPr>
          <w:rFonts w:ascii="Arial" w:hAnsi="Arial" w:cs="Arial"/>
          <w:sz w:val="20"/>
          <w:szCs w:val="20"/>
        </w:rPr>
        <w:t>H</w:t>
      </w:r>
      <w:r w:rsidR="00D9095A" w:rsidRPr="00D9095A">
        <w:rPr>
          <w:rFonts w:ascii="Arial" w:hAnsi="Arial" w:cs="Arial"/>
          <w:sz w:val="20"/>
          <w:szCs w:val="20"/>
          <w:vertAlign w:val="subscript"/>
        </w:rPr>
        <w:t>2</w:t>
      </w:r>
      <w:r w:rsidR="00D9095A">
        <w:rPr>
          <w:rFonts w:ascii="Arial" w:hAnsi="Arial" w:cs="Arial"/>
          <w:sz w:val="20"/>
          <w:szCs w:val="20"/>
        </w:rPr>
        <w:t>O</w:t>
      </w:r>
      <w:r w:rsidR="00BB5AF4" w:rsidRPr="00BB5AF4">
        <w:rPr>
          <w:rFonts w:ascii="Arial" w:hAnsi="Arial" w:cs="Arial"/>
          <w:sz w:val="20"/>
          <w:szCs w:val="20"/>
        </w:rPr>
        <w:t xml:space="preserve"> T</w:t>
      </w:r>
      <w:r w:rsidR="00BB5AF4" w:rsidRPr="00206C13">
        <w:rPr>
          <w:rFonts w:ascii="Arial" w:hAnsi="Arial" w:cs="Arial"/>
          <w:sz w:val="20"/>
          <w:szCs w:val="20"/>
          <w:vertAlign w:val="subscript"/>
        </w:rPr>
        <w:t>2</w:t>
      </w:r>
      <w:r w:rsidR="00BB5AF4" w:rsidRPr="00BB5AF4">
        <w:rPr>
          <w:rFonts w:ascii="Arial" w:hAnsi="Arial" w:cs="Arial"/>
          <w:sz w:val="20"/>
          <w:szCs w:val="20"/>
        </w:rPr>
        <w:t xml:space="preserve"> was greater (p&lt;0.05) in the </w:t>
      </w:r>
      <w:r w:rsidR="00BB5AF4" w:rsidRPr="00206C13">
        <w:rPr>
          <w:rFonts w:ascii="Arial" w:hAnsi="Arial" w:cs="Arial"/>
          <w:i/>
          <w:sz w:val="20"/>
          <w:szCs w:val="20"/>
        </w:rPr>
        <w:t>mdx</w:t>
      </w:r>
      <w:r w:rsidR="00D8265D">
        <w:rPr>
          <w:rFonts w:ascii="Arial" w:hAnsi="Arial" w:cs="Arial"/>
          <w:sz w:val="20"/>
          <w:szCs w:val="20"/>
        </w:rPr>
        <w:t xml:space="preserve"> </w:t>
      </w:r>
      <w:r w:rsidR="00BB5AF4" w:rsidRPr="00BB5AF4">
        <w:rPr>
          <w:rFonts w:ascii="Arial" w:hAnsi="Arial" w:cs="Arial"/>
          <w:sz w:val="20"/>
          <w:szCs w:val="20"/>
        </w:rPr>
        <w:t>for all groups (28.7±1.6ms) compared to control (22.8±1.6ms) mice. T</w:t>
      </w:r>
      <w:r w:rsidR="00BB5AF4" w:rsidRPr="00206C13">
        <w:rPr>
          <w:rFonts w:ascii="Arial" w:hAnsi="Arial" w:cs="Arial"/>
          <w:sz w:val="20"/>
          <w:szCs w:val="20"/>
          <w:vertAlign w:val="subscript"/>
        </w:rPr>
        <w:t>2</w:t>
      </w:r>
      <w:r w:rsidR="00BB5AF4" w:rsidRPr="00BB5AF4">
        <w:rPr>
          <w:rFonts w:ascii="Arial" w:hAnsi="Arial" w:cs="Arial"/>
          <w:sz w:val="20"/>
          <w:szCs w:val="20"/>
        </w:rPr>
        <w:t xml:space="preserve"> values were maintained in controls and</w:t>
      </w:r>
      <w:r w:rsidR="00BB5AF4" w:rsidRPr="00206C13">
        <w:rPr>
          <w:rFonts w:ascii="Arial" w:hAnsi="Arial" w:cs="Arial"/>
          <w:i/>
          <w:sz w:val="20"/>
          <w:szCs w:val="20"/>
        </w:rPr>
        <w:t xml:space="preserve"> mdx</w:t>
      </w:r>
      <w:r w:rsidR="00BB5AF4" w:rsidRPr="00BB5AF4">
        <w:rPr>
          <w:rFonts w:ascii="Arial" w:hAnsi="Arial" w:cs="Arial"/>
          <w:sz w:val="20"/>
          <w:szCs w:val="20"/>
        </w:rPr>
        <w:t xml:space="preserve"> mice throughout training and were not elevated after four weeks of running compared to baseline</w:t>
      </w:r>
      <w:r w:rsidR="006152EF">
        <w:rPr>
          <w:rFonts w:ascii="Arial" w:hAnsi="Arial" w:cs="Arial"/>
          <w:sz w:val="20"/>
          <w:szCs w:val="20"/>
        </w:rPr>
        <w:t xml:space="preserve"> (Fig. 1C</w:t>
      </w:r>
      <w:r w:rsidR="00915D52">
        <w:rPr>
          <w:rFonts w:ascii="Arial" w:hAnsi="Arial" w:cs="Arial"/>
          <w:sz w:val="20"/>
          <w:szCs w:val="20"/>
        </w:rPr>
        <w:t>)</w:t>
      </w:r>
      <w:r w:rsidR="00BB5AF4" w:rsidRPr="00BB5AF4">
        <w:rPr>
          <w:rFonts w:ascii="Arial" w:hAnsi="Arial" w:cs="Arial"/>
          <w:sz w:val="20"/>
          <w:szCs w:val="20"/>
        </w:rPr>
        <w:t xml:space="preserve">. </w:t>
      </w:r>
    </w:p>
    <w:p w14:paraId="3CE77A89" w14:textId="77777777" w:rsidR="00E25473" w:rsidRPr="006B3824" w:rsidRDefault="00E25473" w:rsidP="00073346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Conclusions</w:t>
      </w:r>
    </w:p>
    <w:p w14:paraId="1754ACA5" w14:textId="527D6D3D" w:rsidR="00BB5AF4" w:rsidRDefault="00BA49AC" w:rsidP="00073346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152EF">
        <w:rPr>
          <w:rFonts w:ascii="Arial" w:hAnsi="Arial" w:cs="Arial"/>
          <w:sz w:val="20"/>
          <w:szCs w:val="20"/>
        </w:rPr>
        <w:t>Our</w:t>
      </w:r>
      <w:r w:rsidR="00DB6461">
        <w:rPr>
          <w:rFonts w:ascii="Arial" w:hAnsi="Arial" w:cs="Arial"/>
          <w:sz w:val="20"/>
          <w:szCs w:val="20"/>
        </w:rPr>
        <w:t xml:space="preserve"> findings</w:t>
      </w:r>
      <w:r w:rsidR="00BB5AF4" w:rsidRPr="00BB5AF4">
        <w:rPr>
          <w:rFonts w:ascii="Arial" w:hAnsi="Arial" w:cs="Arial"/>
          <w:sz w:val="20"/>
          <w:szCs w:val="20"/>
        </w:rPr>
        <w:t xml:space="preserve"> indicate that </w:t>
      </w:r>
      <w:r w:rsidR="006152EF">
        <w:rPr>
          <w:rFonts w:ascii="Arial" w:hAnsi="Arial" w:cs="Arial"/>
          <w:sz w:val="20"/>
          <w:szCs w:val="20"/>
        </w:rPr>
        <w:t xml:space="preserve">treatment with sildenafil </w:t>
      </w:r>
      <w:r w:rsidR="00D8265D">
        <w:rPr>
          <w:rFonts w:ascii="Arial" w:hAnsi="Arial" w:cs="Arial"/>
          <w:sz w:val="20"/>
          <w:szCs w:val="20"/>
        </w:rPr>
        <w:t>reduced</w:t>
      </w:r>
      <w:r w:rsidR="006152EF">
        <w:rPr>
          <w:rFonts w:ascii="Arial" w:hAnsi="Arial" w:cs="Arial"/>
          <w:sz w:val="20"/>
          <w:szCs w:val="20"/>
        </w:rPr>
        <w:t xml:space="preserve"> muscle damage from downhill running in </w:t>
      </w:r>
      <w:r w:rsidR="006152EF" w:rsidRPr="006152EF">
        <w:rPr>
          <w:rFonts w:ascii="Arial" w:hAnsi="Arial" w:cs="Arial"/>
          <w:i/>
          <w:sz w:val="20"/>
          <w:szCs w:val="20"/>
        </w:rPr>
        <w:t>mdx</w:t>
      </w:r>
      <w:r w:rsidR="006152EF">
        <w:rPr>
          <w:rFonts w:ascii="Arial" w:hAnsi="Arial" w:cs="Arial"/>
          <w:sz w:val="20"/>
          <w:szCs w:val="20"/>
        </w:rPr>
        <w:t xml:space="preserve"> mice.  Furthermore, </w:t>
      </w:r>
      <w:r w:rsidR="00BB5AF4" w:rsidRPr="00BB5AF4">
        <w:rPr>
          <w:rFonts w:ascii="Arial" w:hAnsi="Arial" w:cs="Arial"/>
          <w:sz w:val="20"/>
          <w:szCs w:val="20"/>
        </w:rPr>
        <w:t>the progressive low-intensity treadmill training program did not lead to additional muscle damage</w:t>
      </w:r>
      <w:r w:rsidR="006152EF">
        <w:rPr>
          <w:rFonts w:ascii="Arial" w:hAnsi="Arial" w:cs="Arial"/>
          <w:sz w:val="20"/>
          <w:szCs w:val="20"/>
        </w:rPr>
        <w:t>/</w:t>
      </w:r>
      <w:r w:rsidR="00BB5AF4" w:rsidRPr="00BB5AF4">
        <w:rPr>
          <w:rFonts w:ascii="Arial" w:hAnsi="Arial" w:cs="Arial"/>
          <w:sz w:val="20"/>
          <w:szCs w:val="20"/>
        </w:rPr>
        <w:t xml:space="preserve"> inflammation in </w:t>
      </w:r>
      <w:r w:rsidR="00BB5AF4" w:rsidRPr="00D9095A">
        <w:rPr>
          <w:rFonts w:ascii="Arial" w:hAnsi="Arial" w:cs="Arial"/>
          <w:i/>
          <w:sz w:val="20"/>
          <w:szCs w:val="20"/>
        </w:rPr>
        <w:t>mdx</w:t>
      </w:r>
      <w:r w:rsidR="006152EF">
        <w:rPr>
          <w:rFonts w:ascii="Arial" w:hAnsi="Arial" w:cs="Arial"/>
          <w:sz w:val="20"/>
          <w:szCs w:val="20"/>
        </w:rPr>
        <w:t xml:space="preserve"> mice. In addition</w:t>
      </w:r>
      <w:r w:rsidR="00BB5AF4" w:rsidRPr="00BB5AF4">
        <w:rPr>
          <w:rFonts w:ascii="Arial" w:hAnsi="Arial" w:cs="Arial"/>
          <w:sz w:val="20"/>
          <w:szCs w:val="20"/>
        </w:rPr>
        <w:t xml:space="preserve">, the effects of training were enhanced by sildenafil, as evident by improved performance during training of the treated mice. </w:t>
      </w:r>
    </w:p>
    <w:p w14:paraId="2DBF4687" w14:textId="77777777" w:rsidR="00FB4399" w:rsidRDefault="00E25473" w:rsidP="00073346">
      <w:pPr>
        <w:tabs>
          <w:tab w:val="left" w:pos="360"/>
        </w:tabs>
        <w:jc w:val="both"/>
        <w:rPr>
          <w:rFonts w:ascii="Arial" w:hAnsi="Arial" w:cs="Arial"/>
          <w:b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Acknowledgements</w:t>
      </w:r>
    </w:p>
    <w:p w14:paraId="39D077BE" w14:textId="30D48C10" w:rsidR="00E25473" w:rsidRPr="00915D52" w:rsidRDefault="00BA49AC" w:rsidP="00915D52">
      <w:pPr>
        <w:tabs>
          <w:tab w:val="left" w:pos="360"/>
        </w:tabs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>
        <w:rPr>
          <w:rFonts w:ascii="Arial" w:eastAsia="Times New Roman" w:hAnsi="Arial" w:cs="Arial"/>
          <w:sz w:val="20"/>
          <w:szCs w:val="20"/>
          <w:lang w:eastAsia="en-US"/>
        </w:rPr>
        <w:tab/>
      </w:r>
      <w:r w:rsidR="00BA3834">
        <w:rPr>
          <w:rFonts w:ascii="Arial" w:eastAsia="Times New Roman" w:hAnsi="Arial" w:cs="Arial"/>
          <w:sz w:val="20"/>
          <w:szCs w:val="20"/>
          <w:lang w:eastAsia="en-US"/>
        </w:rPr>
        <w:t>This research was supported by the</w:t>
      </w:r>
      <w:r w:rsidR="00BA3834" w:rsidRPr="00943A28">
        <w:rPr>
          <w:rFonts w:ascii="Arial" w:eastAsia="Times New Roman" w:hAnsi="Arial" w:cs="Arial"/>
          <w:sz w:val="20"/>
          <w:szCs w:val="20"/>
          <w:lang w:eastAsia="en-US"/>
        </w:rPr>
        <w:t xml:space="preserve"> Muscular Dystrophy Association (175552).</w:t>
      </w:r>
      <w:r w:rsidR="00BA3834">
        <w:rPr>
          <w:rFonts w:ascii="Arial" w:eastAsia="Times New Roman" w:hAnsi="Arial" w:cs="Arial"/>
          <w:sz w:val="20"/>
          <w:szCs w:val="20"/>
          <w:lang w:eastAsia="en-US"/>
        </w:rPr>
        <w:t xml:space="preserve">  </w:t>
      </w:r>
      <w:r w:rsidR="00FB4399" w:rsidRPr="00334CEB">
        <w:rPr>
          <w:rFonts w:ascii="Arial" w:eastAsia="Times New Roman" w:hAnsi="Arial" w:cs="Arial"/>
          <w:sz w:val="20"/>
          <w:szCs w:val="20"/>
          <w:lang w:eastAsia="en-US"/>
        </w:rPr>
        <w:t>A portion of this work was performed at the National High Magnetic Field Laboratory, which is supported by National Science Foundation Coopera</w:t>
      </w:r>
      <w:r w:rsidR="003A1FF5">
        <w:rPr>
          <w:rFonts w:ascii="Arial" w:eastAsia="Times New Roman" w:hAnsi="Arial" w:cs="Arial"/>
          <w:sz w:val="20"/>
          <w:szCs w:val="20"/>
          <w:lang w:eastAsia="en-US"/>
        </w:rPr>
        <w:t xml:space="preserve">tive Agreement No. </w:t>
      </w:r>
      <w:proofErr w:type="gramStart"/>
      <w:r w:rsidR="003A1FF5">
        <w:rPr>
          <w:rFonts w:ascii="Arial" w:eastAsia="Times New Roman" w:hAnsi="Arial" w:cs="Arial"/>
          <w:sz w:val="20"/>
          <w:szCs w:val="20"/>
          <w:lang w:eastAsia="en-US"/>
        </w:rPr>
        <w:t xml:space="preserve">DMR-1157490, </w:t>
      </w:r>
      <w:r w:rsidR="00FB4399" w:rsidRPr="00334CEB">
        <w:rPr>
          <w:rFonts w:ascii="Arial" w:eastAsia="Times New Roman" w:hAnsi="Arial" w:cs="Arial"/>
          <w:sz w:val="20"/>
          <w:szCs w:val="20"/>
          <w:lang w:eastAsia="en-US"/>
        </w:rPr>
        <w:t>the Stat</w:t>
      </w:r>
      <w:r w:rsidR="00334CEB">
        <w:rPr>
          <w:rFonts w:ascii="Arial" w:eastAsia="Times New Roman" w:hAnsi="Arial" w:cs="Arial"/>
          <w:sz w:val="20"/>
          <w:szCs w:val="20"/>
          <w:lang w:eastAsia="en-US"/>
        </w:rPr>
        <w:t xml:space="preserve">e of Florida, </w:t>
      </w:r>
      <w:r w:rsidR="00FB4399" w:rsidRPr="00334CEB">
        <w:rPr>
          <w:rFonts w:ascii="Arial" w:eastAsia="Times New Roman" w:hAnsi="Arial" w:cs="Arial"/>
          <w:sz w:val="20"/>
          <w:szCs w:val="20"/>
          <w:lang w:eastAsia="en-US"/>
        </w:rPr>
        <w:t>an</w:t>
      </w:r>
      <w:r w:rsidR="00491C5D">
        <w:rPr>
          <w:rFonts w:ascii="Arial" w:eastAsia="Times New Roman" w:hAnsi="Arial" w:cs="Arial"/>
          <w:sz w:val="20"/>
          <w:szCs w:val="20"/>
          <w:lang w:eastAsia="en-US"/>
        </w:rPr>
        <w:t>d the U.S. Department</w:t>
      </w:r>
      <w:r w:rsidR="00BA3834">
        <w:rPr>
          <w:rFonts w:ascii="Arial" w:eastAsia="Times New Roman" w:hAnsi="Arial" w:cs="Arial"/>
          <w:sz w:val="20"/>
          <w:szCs w:val="20"/>
          <w:lang w:eastAsia="en-US"/>
        </w:rPr>
        <w:t xml:space="preserve"> of Energy.</w:t>
      </w:r>
      <w:proofErr w:type="gramEnd"/>
    </w:p>
    <w:p w14:paraId="0D8E7E22" w14:textId="77777777" w:rsidR="00E25473" w:rsidRPr="00324E4A" w:rsidRDefault="00E25473" w:rsidP="0049187D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324E4A">
        <w:rPr>
          <w:rFonts w:ascii="Arial" w:hAnsi="Arial" w:cs="Arial"/>
          <w:b/>
          <w:sz w:val="20"/>
          <w:szCs w:val="20"/>
        </w:rPr>
        <w:t>References</w:t>
      </w:r>
    </w:p>
    <w:p w14:paraId="2E89841E" w14:textId="77777777" w:rsidR="00E618AF" w:rsidRPr="00324E4A" w:rsidRDefault="00BE7F35" w:rsidP="00BE7F35">
      <w:pPr>
        <w:pStyle w:val="EndNoteBibliography"/>
        <w:rPr>
          <w:rFonts w:ascii="Arial" w:hAnsi="Arial" w:cs="Arial"/>
          <w:noProof/>
          <w:sz w:val="20"/>
          <w:szCs w:val="20"/>
        </w:rPr>
      </w:pPr>
      <w:r w:rsidRPr="00324E4A">
        <w:rPr>
          <w:rFonts w:ascii="Arial" w:hAnsi="Arial" w:cs="Arial"/>
          <w:noProof/>
          <w:sz w:val="20"/>
          <w:szCs w:val="20"/>
          <w:lang w:eastAsia="en-US"/>
        </w:rPr>
        <w:fldChar w:fldCharType="begin"/>
      </w:r>
      <w:r w:rsidRPr="00324E4A">
        <w:rPr>
          <w:rFonts w:ascii="Arial" w:hAnsi="Arial" w:cs="Arial"/>
          <w:noProof/>
          <w:sz w:val="20"/>
          <w:szCs w:val="20"/>
          <w:lang w:eastAsia="en-US"/>
        </w:rPr>
        <w:instrText xml:space="preserve"> ADDIN EN.REFLIST </w:instrText>
      </w:r>
      <w:r w:rsidRPr="00324E4A">
        <w:rPr>
          <w:rFonts w:ascii="Arial" w:hAnsi="Arial" w:cs="Arial"/>
          <w:noProof/>
          <w:sz w:val="20"/>
          <w:szCs w:val="20"/>
          <w:lang w:eastAsia="en-US"/>
        </w:rPr>
        <w:fldChar w:fldCharType="separate"/>
      </w:r>
      <w:r w:rsidR="00E618AF" w:rsidRPr="00324E4A">
        <w:rPr>
          <w:rFonts w:ascii="Arial" w:hAnsi="Arial" w:cs="Arial"/>
          <w:noProof/>
          <w:sz w:val="20"/>
          <w:szCs w:val="20"/>
        </w:rPr>
        <w:t>1.</w:t>
      </w:r>
      <w:r w:rsidR="00E618AF" w:rsidRPr="00324E4A">
        <w:rPr>
          <w:rFonts w:ascii="Arial" w:hAnsi="Arial" w:cs="Arial"/>
          <w:noProof/>
          <w:sz w:val="20"/>
          <w:szCs w:val="20"/>
        </w:rPr>
        <w:tab/>
        <w:t xml:space="preserve">Tidball &amp; </w:t>
      </w:r>
      <w:r w:rsidRPr="00324E4A">
        <w:rPr>
          <w:rFonts w:ascii="Arial" w:hAnsi="Arial" w:cs="Arial"/>
          <w:noProof/>
          <w:sz w:val="20"/>
          <w:szCs w:val="20"/>
        </w:rPr>
        <w:t xml:space="preserve">Wehling-Henricks. J Physiol. </w:t>
      </w:r>
      <w:r w:rsidR="00E618AF" w:rsidRPr="00324E4A">
        <w:rPr>
          <w:rFonts w:ascii="Arial" w:hAnsi="Arial" w:cs="Arial"/>
          <w:noProof/>
          <w:sz w:val="20"/>
          <w:szCs w:val="20"/>
        </w:rPr>
        <w:t>592(Pt 21)</w:t>
      </w:r>
      <w:r w:rsidRPr="00324E4A">
        <w:rPr>
          <w:rFonts w:ascii="Arial" w:hAnsi="Arial" w:cs="Arial"/>
          <w:noProof/>
          <w:sz w:val="20"/>
          <w:szCs w:val="20"/>
        </w:rPr>
        <w:t>:4627-38</w:t>
      </w:r>
      <w:r w:rsidR="00E618AF" w:rsidRPr="00324E4A">
        <w:rPr>
          <w:rFonts w:ascii="Arial" w:hAnsi="Arial" w:cs="Arial"/>
          <w:noProof/>
          <w:sz w:val="20"/>
          <w:szCs w:val="20"/>
        </w:rPr>
        <w:t>, 2014</w:t>
      </w:r>
      <w:r w:rsidRPr="00324E4A">
        <w:rPr>
          <w:rFonts w:ascii="Arial" w:hAnsi="Arial" w:cs="Arial"/>
          <w:noProof/>
          <w:sz w:val="20"/>
          <w:szCs w:val="20"/>
        </w:rPr>
        <w:t>.</w:t>
      </w:r>
    </w:p>
    <w:p w14:paraId="6C9E3B5A" w14:textId="77777777" w:rsidR="00BE7F35" w:rsidRPr="00324E4A" w:rsidRDefault="00E618AF" w:rsidP="00BE7F35">
      <w:pPr>
        <w:pStyle w:val="EndNoteBibliography"/>
        <w:rPr>
          <w:rFonts w:ascii="Arial" w:hAnsi="Arial" w:cs="Arial"/>
          <w:noProof/>
          <w:sz w:val="20"/>
          <w:szCs w:val="20"/>
        </w:rPr>
      </w:pPr>
      <w:r w:rsidRPr="00324E4A">
        <w:rPr>
          <w:rFonts w:ascii="Arial" w:hAnsi="Arial" w:cs="Arial"/>
          <w:noProof/>
          <w:sz w:val="20"/>
          <w:szCs w:val="20"/>
        </w:rPr>
        <w:t xml:space="preserve">2. </w:t>
      </w:r>
      <w:r w:rsidR="00324E4A" w:rsidRPr="00324E4A">
        <w:rPr>
          <w:rFonts w:ascii="Arial" w:hAnsi="Arial" w:cs="Arial"/>
          <w:noProof/>
          <w:sz w:val="20"/>
          <w:szCs w:val="20"/>
        </w:rPr>
        <w:tab/>
      </w:r>
      <w:r w:rsidR="00BE7F35" w:rsidRPr="00324E4A">
        <w:rPr>
          <w:rFonts w:ascii="Arial" w:hAnsi="Arial" w:cs="Arial"/>
          <w:noProof/>
          <w:sz w:val="20"/>
          <w:szCs w:val="20"/>
        </w:rPr>
        <w:t xml:space="preserve">Kobayashi </w:t>
      </w:r>
      <w:r w:rsidR="00324E4A" w:rsidRPr="00324E4A">
        <w:rPr>
          <w:rFonts w:ascii="Arial" w:hAnsi="Arial" w:cs="Arial"/>
          <w:noProof/>
          <w:sz w:val="20"/>
          <w:szCs w:val="20"/>
        </w:rPr>
        <w:t xml:space="preserve">et al. </w:t>
      </w:r>
      <w:r w:rsidR="00BE7F35" w:rsidRPr="00324E4A">
        <w:rPr>
          <w:rFonts w:ascii="Arial" w:hAnsi="Arial" w:cs="Arial"/>
          <w:noProof/>
          <w:sz w:val="20"/>
          <w:szCs w:val="20"/>
        </w:rPr>
        <w:t>Nature. 27(456(7221)):511-5</w:t>
      </w:r>
      <w:r w:rsidR="00324E4A" w:rsidRPr="00324E4A">
        <w:rPr>
          <w:rFonts w:ascii="Arial" w:hAnsi="Arial" w:cs="Arial"/>
          <w:noProof/>
          <w:sz w:val="20"/>
          <w:szCs w:val="20"/>
        </w:rPr>
        <w:t>, 2008</w:t>
      </w:r>
      <w:r w:rsidR="00BE7F35" w:rsidRPr="00324E4A">
        <w:rPr>
          <w:rFonts w:ascii="Arial" w:hAnsi="Arial" w:cs="Arial"/>
          <w:noProof/>
          <w:sz w:val="20"/>
          <w:szCs w:val="20"/>
        </w:rPr>
        <w:t>.</w:t>
      </w:r>
    </w:p>
    <w:p w14:paraId="0D57DE57" w14:textId="77777777" w:rsidR="00BE7F35" w:rsidRPr="00324E4A" w:rsidRDefault="00BE7F35" w:rsidP="00BE7F35">
      <w:pPr>
        <w:pStyle w:val="EndNoteBibliography"/>
        <w:rPr>
          <w:rFonts w:ascii="Arial" w:hAnsi="Arial" w:cs="Arial"/>
          <w:noProof/>
          <w:sz w:val="20"/>
          <w:szCs w:val="20"/>
        </w:rPr>
      </w:pPr>
      <w:r w:rsidRPr="00324E4A">
        <w:rPr>
          <w:rFonts w:ascii="Arial" w:hAnsi="Arial" w:cs="Arial"/>
          <w:noProof/>
          <w:sz w:val="20"/>
          <w:szCs w:val="20"/>
        </w:rPr>
        <w:t>3.</w:t>
      </w:r>
      <w:r w:rsidRPr="00324E4A">
        <w:rPr>
          <w:rFonts w:ascii="Arial" w:hAnsi="Arial" w:cs="Arial"/>
          <w:noProof/>
          <w:sz w:val="20"/>
          <w:szCs w:val="20"/>
        </w:rPr>
        <w:tab/>
        <w:t xml:space="preserve">Mathur </w:t>
      </w:r>
      <w:r w:rsidR="00324E4A" w:rsidRPr="00324E4A">
        <w:rPr>
          <w:rFonts w:ascii="Arial" w:hAnsi="Arial" w:cs="Arial"/>
          <w:noProof/>
          <w:sz w:val="20"/>
          <w:szCs w:val="20"/>
        </w:rPr>
        <w:t xml:space="preserve">et al. </w:t>
      </w:r>
      <w:r w:rsidRPr="00324E4A">
        <w:rPr>
          <w:rFonts w:ascii="Arial" w:hAnsi="Arial" w:cs="Arial"/>
          <w:noProof/>
          <w:sz w:val="20"/>
          <w:szCs w:val="20"/>
        </w:rPr>
        <w:t>Muscle Nerve. 43(6):878-86</w:t>
      </w:r>
      <w:r w:rsidR="00324E4A" w:rsidRPr="00324E4A">
        <w:rPr>
          <w:rFonts w:ascii="Arial" w:hAnsi="Arial" w:cs="Arial"/>
          <w:noProof/>
          <w:sz w:val="20"/>
          <w:szCs w:val="20"/>
        </w:rPr>
        <w:t>, 2011</w:t>
      </w:r>
      <w:r w:rsidRPr="00324E4A">
        <w:rPr>
          <w:rFonts w:ascii="Arial" w:hAnsi="Arial" w:cs="Arial"/>
          <w:noProof/>
          <w:sz w:val="20"/>
          <w:szCs w:val="20"/>
        </w:rPr>
        <w:t>.</w:t>
      </w:r>
    </w:p>
    <w:p w14:paraId="7EF95FC8" w14:textId="77777777" w:rsidR="00F908F6" w:rsidRPr="006B3824" w:rsidRDefault="00BE7F35" w:rsidP="005540B9">
      <w:pPr>
        <w:tabs>
          <w:tab w:val="left" w:pos="360"/>
        </w:tabs>
        <w:rPr>
          <w:rFonts w:ascii="Arial" w:hAnsi="Arial" w:cs="Arial"/>
          <w:noProof/>
          <w:sz w:val="20"/>
          <w:szCs w:val="20"/>
          <w:lang w:eastAsia="en-US"/>
        </w:rPr>
      </w:pPr>
      <w:r w:rsidRPr="00324E4A">
        <w:rPr>
          <w:rFonts w:ascii="Arial" w:hAnsi="Arial" w:cs="Arial"/>
          <w:noProof/>
          <w:sz w:val="20"/>
          <w:szCs w:val="20"/>
          <w:lang w:eastAsia="en-US"/>
        </w:rPr>
        <w:fldChar w:fldCharType="end"/>
      </w:r>
    </w:p>
    <w:sectPr w:rsidR="00F908F6" w:rsidRPr="006B3824" w:rsidSect="00450C97">
      <w:headerReference w:type="default" r:id="rId12"/>
      <w:pgSz w:w="12240" w:h="15840" w:code="1"/>
      <w:pgMar w:top="1155" w:right="1080" w:bottom="1080" w:left="1080" w:header="18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41215D" w14:textId="77777777" w:rsidR="0015417E" w:rsidRDefault="0015417E">
      <w:r>
        <w:separator/>
      </w:r>
    </w:p>
  </w:endnote>
  <w:endnote w:type="continuationSeparator" w:id="0">
    <w:p w14:paraId="1969A2FB" w14:textId="77777777" w:rsidR="0015417E" w:rsidRDefault="00154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33D99E" w14:textId="77777777" w:rsidR="0015417E" w:rsidRDefault="0015417E">
      <w:r>
        <w:separator/>
      </w:r>
    </w:p>
  </w:footnote>
  <w:footnote w:type="continuationSeparator" w:id="0">
    <w:p w14:paraId="1B91D5E1" w14:textId="77777777" w:rsidR="0015417E" w:rsidRDefault="001541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EC0373" w14:textId="77777777" w:rsidR="006152EF" w:rsidRDefault="006152EF" w:rsidP="00F974C6">
    <w:pPr>
      <w:pStyle w:val="Header"/>
      <w:rPr>
        <w:rStyle w:val="BookTitle1"/>
        <w:rFonts w:ascii="Arial" w:hAnsi="Arial" w:cs="Arial"/>
        <w:color w:val="1F497D"/>
        <w:sz w:val="22"/>
        <w:szCs w:val="22"/>
      </w:rPr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6AA3630" wp14:editId="2AEDCED1">
              <wp:simplePos x="0" y="0"/>
              <wp:positionH relativeFrom="column">
                <wp:posOffset>1200150</wp:posOffset>
              </wp:positionH>
              <wp:positionV relativeFrom="paragraph">
                <wp:posOffset>66040</wp:posOffset>
              </wp:positionV>
              <wp:extent cx="3876675" cy="42926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76675" cy="429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DCD8A8" w14:textId="77777777" w:rsidR="006152EF" w:rsidRPr="00306550" w:rsidRDefault="006152EF" w:rsidP="00F9558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</w:pPr>
                          <w:r w:rsidRPr="00306550"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  <w:t xml:space="preserve">NATIONAL HIGH MAGNETIC FIELD </w:t>
                          </w:r>
                          <w:r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  <w:t>LABORATORY</w:t>
                          </w:r>
                        </w:p>
                        <w:p w14:paraId="2570719C" w14:textId="77777777" w:rsidR="006152EF" w:rsidRPr="00306550" w:rsidRDefault="006152EF" w:rsidP="001E6BF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</w:pPr>
                          <w:r w:rsidRPr="00306550"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  <w:t>201</w:t>
                          </w:r>
                          <w:r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  <w:t>5</w:t>
                          </w:r>
                          <w:r w:rsidRPr="00306550"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  <w:t xml:space="preserve"> ANNUAL RESEARCH REPORT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7" type="#_x0000_t202" style="position:absolute;margin-left:94.5pt;margin-top:5.2pt;width:305.25pt;height:33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" stroked="f">
              <v:textbox>
                <w:txbxContent>
                  <w:p w:rsidR="00BE7F35" w:rsidRPr="00306550" w:rsidRDefault="00BE7F35" w:rsidP="00F95583">
                    <w:pPr>
                      <w:jc w:val="center"/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</w:pPr>
                    <w:r w:rsidRPr="00306550"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  <w:t xml:space="preserve">NATIONAL HIGH MAGNETIC FIELD </w:t>
                    </w:r>
                    <w:r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  <w:t>LABORATORY</w:t>
                    </w:r>
                  </w:p>
                  <w:p w:rsidR="00BE7F35" w:rsidRPr="00306550" w:rsidRDefault="00BE7F35" w:rsidP="001E6BF4">
                    <w:pPr>
                      <w:jc w:val="center"/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</w:pPr>
                    <w:r w:rsidRPr="00306550"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  <w:t>201</w:t>
                    </w:r>
                    <w:r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  <w:t>5</w:t>
                    </w:r>
                    <w:r w:rsidRPr="00306550"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  <w:t xml:space="preserve"> ANNUAL RESEARCH REPORT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bCs/>
        <w:smallCaps/>
        <w:noProof/>
        <w:color w:val="1F497D"/>
        <w:spacing w:val="5"/>
        <w:sz w:val="22"/>
        <w:szCs w:val="22"/>
        <w:lang w:eastAsia="en-US"/>
      </w:rPr>
      <w:drawing>
        <wp:inline distT="0" distB="0" distL="0" distR="0" wp14:anchorId="0023F9AD" wp14:editId="7F2E1BD7">
          <wp:extent cx="520700" cy="628650"/>
          <wp:effectExtent l="0" t="0" r="0" b="0"/>
          <wp:docPr id="1" name="Picture 212" descr="JustM_purp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2" descr="JustM_purpl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7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B60E5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B"/>
    <w:multiLevelType w:val="multilevel"/>
    <w:tmpl w:val="C18821DE"/>
    <w:lvl w:ilvl="0">
      <w:start w:val="1"/>
      <w:numFmt w:val="upperRoman"/>
      <w:pStyle w:val="Heading1"/>
      <w:lvlText w:val="%1."/>
      <w:legacy w:legacy="1" w:legacySpace="144" w:legacyIndent="144"/>
      <w:lvlJc w:val="left"/>
      <w:rPr>
        <w:rFonts w:cs="Times New Roman"/>
      </w:rPr>
    </w:lvl>
    <w:lvl w:ilvl="1">
      <w:start w:val="1"/>
      <w:numFmt w:val="upperLetter"/>
      <w:pStyle w:val="Heading2"/>
      <w:lvlText w:val="%2."/>
      <w:legacy w:legacy="1" w:legacySpace="144" w:legacyIndent="144"/>
      <w:lvlJc w:val="left"/>
      <w:rPr>
        <w:rFonts w:cs="Times New Roman"/>
      </w:rPr>
    </w:lvl>
    <w:lvl w:ilvl="2">
      <w:start w:val="1"/>
      <w:numFmt w:val="decimal"/>
      <w:pStyle w:val="Heading3"/>
      <w:lvlText w:val="%3)"/>
      <w:legacy w:legacy="1" w:legacySpace="144" w:legacyIndent="144"/>
      <w:lvlJc w:val="left"/>
      <w:rPr>
        <w:rFonts w:cs="Times New Roman"/>
      </w:r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1152" w:hanging="720"/>
      </w:pPr>
      <w:rPr>
        <w:rFonts w:cs="Times New Roman"/>
      </w:r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1872" w:hanging="720"/>
      </w:pPr>
      <w:rPr>
        <w:rFonts w:cs="Times New Roman"/>
      </w:r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2592" w:hanging="720"/>
      </w:pPr>
      <w:rPr>
        <w:rFonts w:cs="Times New Roman"/>
      </w:r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3312" w:hanging="720"/>
      </w:pPr>
      <w:rPr>
        <w:rFonts w:cs="Times New Roman"/>
      </w:r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4032" w:hanging="720"/>
      </w:pPr>
      <w:rPr>
        <w:rFonts w:cs="Times New Roman"/>
      </w:r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4752" w:hanging="720"/>
      </w:pPr>
      <w:rPr>
        <w:rFonts w:cs="Times New Roman"/>
      </w:rPr>
    </w:lvl>
  </w:abstractNum>
  <w:abstractNum w:abstractNumId="2">
    <w:nsid w:val="089A391B"/>
    <w:multiLevelType w:val="hybridMultilevel"/>
    <w:tmpl w:val="FE2A3B5A"/>
    <w:lvl w:ilvl="0" w:tplc="A9A0EA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9B46E9"/>
    <w:multiLevelType w:val="hybridMultilevel"/>
    <w:tmpl w:val="850C7C04"/>
    <w:lvl w:ilvl="0" w:tplc="3800B754">
      <w:start w:val="1"/>
      <w:numFmt w:val="decimal"/>
      <w:lvlText w:val="%1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2D1F53"/>
    <w:multiLevelType w:val="hybridMultilevel"/>
    <w:tmpl w:val="B52A9A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8FA1EEE"/>
    <w:multiLevelType w:val="multilevel"/>
    <w:tmpl w:val="83828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3A0CEE"/>
    <w:multiLevelType w:val="hybridMultilevel"/>
    <w:tmpl w:val="4FA857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 style="mso-width-relative:margin;mso-height-relative:margin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IH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fzrrvzarl2fdf1e2a5g5a2wivp055srx9t2a&quot;&gt;Articles-Converted&lt;record-ids&gt;&lt;item&gt;1926&lt;/item&gt;&lt;item&gt;2566&lt;/item&gt;&lt;item&gt;2974&lt;/item&gt;&lt;/record-ids&gt;&lt;/item&gt;&lt;/Libraries&gt;"/>
  </w:docVars>
  <w:rsids>
    <w:rsidRoot w:val="00731C19"/>
    <w:rsid w:val="00020C55"/>
    <w:rsid w:val="000558AC"/>
    <w:rsid w:val="00073346"/>
    <w:rsid w:val="000736B9"/>
    <w:rsid w:val="000860C4"/>
    <w:rsid w:val="000A1716"/>
    <w:rsid w:val="000A59A8"/>
    <w:rsid w:val="000E1D4F"/>
    <w:rsid w:val="00102DE2"/>
    <w:rsid w:val="00104A4C"/>
    <w:rsid w:val="00113D92"/>
    <w:rsid w:val="00120180"/>
    <w:rsid w:val="0014131B"/>
    <w:rsid w:val="00141FE9"/>
    <w:rsid w:val="0015417E"/>
    <w:rsid w:val="00155AD2"/>
    <w:rsid w:val="00167606"/>
    <w:rsid w:val="0018419E"/>
    <w:rsid w:val="0018697C"/>
    <w:rsid w:val="00187023"/>
    <w:rsid w:val="001E526E"/>
    <w:rsid w:val="001E5ECF"/>
    <w:rsid w:val="001E6BF4"/>
    <w:rsid w:val="002021BE"/>
    <w:rsid w:val="00206C13"/>
    <w:rsid w:val="00217A29"/>
    <w:rsid w:val="00224C75"/>
    <w:rsid w:val="00231335"/>
    <w:rsid w:val="00233F11"/>
    <w:rsid w:val="00241739"/>
    <w:rsid w:val="002426D5"/>
    <w:rsid w:val="002524EE"/>
    <w:rsid w:val="00265A15"/>
    <w:rsid w:val="00290223"/>
    <w:rsid w:val="0029288D"/>
    <w:rsid w:val="002B5153"/>
    <w:rsid w:val="002C6B02"/>
    <w:rsid w:val="002C7675"/>
    <w:rsid w:val="002D2B21"/>
    <w:rsid w:val="002D3601"/>
    <w:rsid w:val="00306550"/>
    <w:rsid w:val="00312C04"/>
    <w:rsid w:val="00324E4A"/>
    <w:rsid w:val="00334CEB"/>
    <w:rsid w:val="003560D2"/>
    <w:rsid w:val="00363C8F"/>
    <w:rsid w:val="00376D2C"/>
    <w:rsid w:val="003845E9"/>
    <w:rsid w:val="003855A7"/>
    <w:rsid w:val="003878ED"/>
    <w:rsid w:val="00393065"/>
    <w:rsid w:val="003A1FF5"/>
    <w:rsid w:val="003C6493"/>
    <w:rsid w:val="003E14BA"/>
    <w:rsid w:val="003E2F8E"/>
    <w:rsid w:val="003E7563"/>
    <w:rsid w:val="003F4264"/>
    <w:rsid w:val="003F55A7"/>
    <w:rsid w:val="003F6E7E"/>
    <w:rsid w:val="00410D2C"/>
    <w:rsid w:val="00420894"/>
    <w:rsid w:val="00450C97"/>
    <w:rsid w:val="00463958"/>
    <w:rsid w:val="00486FF9"/>
    <w:rsid w:val="0049187D"/>
    <w:rsid w:val="00491C5D"/>
    <w:rsid w:val="004A227C"/>
    <w:rsid w:val="004B06DE"/>
    <w:rsid w:val="004C4923"/>
    <w:rsid w:val="004F160B"/>
    <w:rsid w:val="00511F7E"/>
    <w:rsid w:val="005173CE"/>
    <w:rsid w:val="0053142A"/>
    <w:rsid w:val="005452B9"/>
    <w:rsid w:val="005540B9"/>
    <w:rsid w:val="00583BC3"/>
    <w:rsid w:val="005919BF"/>
    <w:rsid w:val="005A1B84"/>
    <w:rsid w:val="005C31E7"/>
    <w:rsid w:val="005C4667"/>
    <w:rsid w:val="005C5648"/>
    <w:rsid w:val="006062EF"/>
    <w:rsid w:val="00607FCC"/>
    <w:rsid w:val="006152EF"/>
    <w:rsid w:val="00625028"/>
    <w:rsid w:val="00627F7D"/>
    <w:rsid w:val="006612DC"/>
    <w:rsid w:val="00672D41"/>
    <w:rsid w:val="006B3824"/>
    <w:rsid w:val="006B67CE"/>
    <w:rsid w:val="006D745E"/>
    <w:rsid w:val="006E2CE0"/>
    <w:rsid w:val="006E4A9F"/>
    <w:rsid w:val="007207FF"/>
    <w:rsid w:val="00731C19"/>
    <w:rsid w:val="00734E94"/>
    <w:rsid w:val="00753729"/>
    <w:rsid w:val="00764FB5"/>
    <w:rsid w:val="00773C85"/>
    <w:rsid w:val="00774A49"/>
    <w:rsid w:val="007C0813"/>
    <w:rsid w:val="007C4F6B"/>
    <w:rsid w:val="007D3105"/>
    <w:rsid w:val="007E2F28"/>
    <w:rsid w:val="007E6117"/>
    <w:rsid w:val="007F6670"/>
    <w:rsid w:val="00810A3B"/>
    <w:rsid w:val="00862CB5"/>
    <w:rsid w:val="00883638"/>
    <w:rsid w:val="008B05B8"/>
    <w:rsid w:val="008B1D30"/>
    <w:rsid w:val="008C5788"/>
    <w:rsid w:val="008E5BC5"/>
    <w:rsid w:val="008E5C85"/>
    <w:rsid w:val="008F35CC"/>
    <w:rsid w:val="00915D52"/>
    <w:rsid w:val="00925B16"/>
    <w:rsid w:val="00943A28"/>
    <w:rsid w:val="00950042"/>
    <w:rsid w:val="009648AC"/>
    <w:rsid w:val="009A39F6"/>
    <w:rsid w:val="009A3F73"/>
    <w:rsid w:val="009B41B2"/>
    <w:rsid w:val="009C1C7B"/>
    <w:rsid w:val="009C318D"/>
    <w:rsid w:val="009C3DF0"/>
    <w:rsid w:val="009C7F31"/>
    <w:rsid w:val="009D39A4"/>
    <w:rsid w:val="009E4F1E"/>
    <w:rsid w:val="009F01BE"/>
    <w:rsid w:val="00A07112"/>
    <w:rsid w:val="00A1227A"/>
    <w:rsid w:val="00A41E1D"/>
    <w:rsid w:val="00A55035"/>
    <w:rsid w:val="00A93E16"/>
    <w:rsid w:val="00A94FC4"/>
    <w:rsid w:val="00AA2278"/>
    <w:rsid w:val="00AC297F"/>
    <w:rsid w:val="00AC4AFE"/>
    <w:rsid w:val="00AD2685"/>
    <w:rsid w:val="00AE142B"/>
    <w:rsid w:val="00B00CDB"/>
    <w:rsid w:val="00B25D4D"/>
    <w:rsid w:val="00B45112"/>
    <w:rsid w:val="00B5585D"/>
    <w:rsid w:val="00B71405"/>
    <w:rsid w:val="00B75DC9"/>
    <w:rsid w:val="00B94321"/>
    <w:rsid w:val="00B95FCB"/>
    <w:rsid w:val="00B9607A"/>
    <w:rsid w:val="00B96080"/>
    <w:rsid w:val="00BA00BE"/>
    <w:rsid w:val="00BA3834"/>
    <w:rsid w:val="00BA49AC"/>
    <w:rsid w:val="00BA7096"/>
    <w:rsid w:val="00BB5AF4"/>
    <w:rsid w:val="00BE2257"/>
    <w:rsid w:val="00BE7F35"/>
    <w:rsid w:val="00C02989"/>
    <w:rsid w:val="00C076C7"/>
    <w:rsid w:val="00C13313"/>
    <w:rsid w:val="00C75A17"/>
    <w:rsid w:val="00C81666"/>
    <w:rsid w:val="00C83434"/>
    <w:rsid w:val="00C83EAA"/>
    <w:rsid w:val="00C93F0D"/>
    <w:rsid w:val="00CA6625"/>
    <w:rsid w:val="00CB0819"/>
    <w:rsid w:val="00CB1A7C"/>
    <w:rsid w:val="00CB4058"/>
    <w:rsid w:val="00CC5B40"/>
    <w:rsid w:val="00CE3F90"/>
    <w:rsid w:val="00D01F6B"/>
    <w:rsid w:val="00D0313F"/>
    <w:rsid w:val="00D07879"/>
    <w:rsid w:val="00D1756D"/>
    <w:rsid w:val="00D23696"/>
    <w:rsid w:val="00D40BFB"/>
    <w:rsid w:val="00D65CBB"/>
    <w:rsid w:val="00D67B56"/>
    <w:rsid w:val="00D8265D"/>
    <w:rsid w:val="00D851F6"/>
    <w:rsid w:val="00D9095A"/>
    <w:rsid w:val="00DB6461"/>
    <w:rsid w:val="00DD44E5"/>
    <w:rsid w:val="00DF12F7"/>
    <w:rsid w:val="00E04B24"/>
    <w:rsid w:val="00E07ED9"/>
    <w:rsid w:val="00E25473"/>
    <w:rsid w:val="00E411D1"/>
    <w:rsid w:val="00E43BB4"/>
    <w:rsid w:val="00E57E61"/>
    <w:rsid w:val="00E618AF"/>
    <w:rsid w:val="00E65D7D"/>
    <w:rsid w:val="00EA1E33"/>
    <w:rsid w:val="00EB489A"/>
    <w:rsid w:val="00EB515D"/>
    <w:rsid w:val="00F232BC"/>
    <w:rsid w:val="00F23F2F"/>
    <w:rsid w:val="00F31351"/>
    <w:rsid w:val="00F31B06"/>
    <w:rsid w:val="00F43581"/>
    <w:rsid w:val="00F4530F"/>
    <w:rsid w:val="00F45B22"/>
    <w:rsid w:val="00F47D02"/>
    <w:rsid w:val="00F54466"/>
    <w:rsid w:val="00F8198A"/>
    <w:rsid w:val="00F836AC"/>
    <w:rsid w:val="00F908F6"/>
    <w:rsid w:val="00F95583"/>
    <w:rsid w:val="00F974C6"/>
    <w:rsid w:val="00FA2BB6"/>
    <w:rsid w:val="00FB4399"/>
    <w:rsid w:val="00FF0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yle="mso-width-relative:margin;mso-height-relative:margin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  <w14:docId w14:val="1262B3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91C5D"/>
    <w:pPr>
      <w:keepNext/>
      <w:numPr>
        <w:numId w:val="7"/>
      </w:numPr>
      <w:spacing w:before="240" w:after="80"/>
      <w:jc w:val="center"/>
      <w:outlineLvl w:val="0"/>
    </w:pPr>
    <w:rPr>
      <w:rFonts w:eastAsia="Times New Roman"/>
      <w:smallCaps/>
      <w:kern w:val="28"/>
      <w:sz w:val="20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91C5D"/>
    <w:pPr>
      <w:keepNext/>
      <w:numPr>
        <w:ilvl w:val="1"/>
        <w:numId w:val="7"/>
      </w:numPr>
      <w:spacing w:before="120" w:after="60"/>
      <w:ind w:left="144"/>
      <w:outlineLvl w:val="1"/>
    </w:pPr>
    <w:rPr>
      <w:rFonts w:eastAsia="Times New Roman"/>
      <w:i/>
      <w:iCs/>
      <w:sz w:val="20"/>
      <w:szCs w:val="20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91C5D"/>
    <w:pPr>
      <w:keepNext/>
      <w:numPr>
        <w:ilvl w:val="2"/>
        <w:numId w:val="7"/>
      </w:numPr>
      <w:ind w:left="288"/>
      <w:outlineLvl w:val="2"/>
    </w:pPr>
    <w:rPr>
      <w:rFonts w:eastAsia="Times New Roman"/>
      <w:i/>
      <w:iCs/>
      <w:sz w:val="20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91C5D"/>
    <w:pPr>
      <w:keepNext/>
      <w:numPr>
        <w:ilvl w:val="3"/>
        <w:numId w:val="7"/>
      </w:numPr>
      <w:spacing w:before="240" w:after="60"/>
      <w:outlineLvl w:val="3"/>
    </w:pPr>
    <w:rPr>
      <w:rFonts w:eastAsia="Times New Roman"/>
      <w:i/>
      <w:iCs/>
      <w:sz w:val="18"/>
      <w:szCs w:val="1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91C5D"/>
    <w:pPr>
      <w:numPr>
        <w:ilvl w:val="4"/>
        <w:numId w:val="7"/>
      </w:numPr>
      <w:spacing w:before="240" w:after="60"/>
      <w:outlineLvl w:val="4"/>
    </w:pPr>
    <w:rPr>
      <w:rFonts w:eastAsia="Times New Roman"/>
      <w:sz w:val="18"/>
      <w:szCs w:val="18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91C5D"/>
    <w:pPr>
      <w:numPr>
        <w:ilvl w:val="5"/>
        <w:numId w:val="7"/>
      </w:numPr>
      <w:spacing w:before="240" w:after="60"/>
      <w:outlineLvl w:val="5"/>
    </w:pPr>
    <w:rPr>
      <w:rFonts w:eastAsia="Times New Roman"/>
      <w:i/>
      <w:iCs/>
      <w:sz w:val="16"/>
      <w:szCs w:val="16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91C5D"/>
    <w:pPr>
      <w:numPr>
        <w:ilvl w:val="6"/>
        <w:numId w:val="7"/>
      </w:numPr>
      <w:spacing w:before="240" w:after="60"/>
      <w:outlineLvl w:val="6"/>
    </w:pPr>
    <w:rPr>
      <w:rFonts w:eastAsia="Times New Roman"/>
      <w:sz w:val="16"/>
      <w:szCs w:val="16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91C5D"/>
    <w:pPr>
      <w:numPr>
        <w:ilvl w:val="7"/>
        <w:numId w:val="7"/>
      </w:numPr>
      <w:spacing w:before="240" w:after="60"/>
      <w:outlineLvl w:val="7"/>
    </w:pPr>
    <w:rPr>
      <w:rFonts w:eastAsia="Times New Roman"/>
      <w:i/>
      <w:iCs/>
      <w:sz w:val="16"/>
      <w:szCs w:val="16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91C5D"/>
    <w:pPr>
      <w:numPr>
        <w:ilvl w:val="8"/>
        <w:numId w:val="7"/>
      </w:numPr>
      <w:spacing w:before="240" w:after="60"/>
      <w:outlineLvl w:val="8"/>
    </w:pPr>
    <w:rPr>
      <w:rFonts w:eastAsia="Times New Roman"/>
      <w:sz w:val="16"/>
      <w:szCs w:val="1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5">
    <w:name w:val="Table Grid 5"/>
    <w:basedOn w:val="TableNormal"/>
    <w:rsid w:val="006D745E"/>
    <w:rPr>
      <w:rFonts w:ascii="Times" w:eastAsia="Times" w:hAnsi="Tim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</w:rPr>
      <w:tblPr/>
      <w:tcPr>
        <w:shd w:val="clear" w:color="auto" w:fill="D9D9D9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Header">
    <w:name w:val="header"/>
    <w:basedOn w:val="Normal"/>
    <w:rsid w:val="00A94F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94FC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B1A7C"/>
    <w:rPr>
      <w:rFonts w:ascii="Tahoma" w:hAnsi="Tahoma" w:cs="Tahoma"/>
      <w:sz w:val="16"/>
      <w:szCs w:val="16"/>
    </w:rPr>
  </w:style>
  <w:style w:type="character" w:customStyle="1" w:styleId="BookTitle1">
    <w:name w:val="Book Title1"/>
    <w:uiPriority w:val="33"/>
    <w:qFormat/>
    <w:rsid w:val="00BA7096"/>
    <w:rPr>
      <w:b/>
      <w:bCs/>
      <w:smallCaps/>
      <w:spacing w:val="5"/>
    </w:rPr>
  </w:style>
  <w:style w:type="paragraph" w:customStyle="1" w:styleId="Authors">
    <w:name w:val="Authors"/>
    <w:basedOn w:val="Normal"/>
    <w:next w:val="Normal"/>
    <w:uiPriority w:val="99"/>
    <w:rsid w:val="00FB4399"/>
    <w:pPr>
      <w:jc w:val="center"/>
    </w:pPr>
    <w:rPr>
      <w:rFonts w:eastAsia="Times New Roman"/>
      <w:sz w:val="22"/>
      <w:szCs w:val="22"/>
      <w:lang w:eastAsia="en-US"/>
    </w:rPr>
  </w:style>
  <w:style w:type="table" w:styleId="TableGrid">
    <w:name w:val="Table Grid"/>
    <w:basedOn w:val="TableNormal"/>
    <w:rsid w:val="00491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 Title"/>
    <w:basedOn w:val="Normal"/>
    <w:uiPriority w:val="99"/>
    <w:rsid w:val="00491C5D"/>
    <w:pPr>
      <w:jc w:val="center"/>
    </w:pPr>
    <w:rPr>
      <w:rFonts w:eastAsia="Times New Roman"/>
      <w:smallCaps/>
      <w:sz w:val="16"/>
      <w:szCs w:val="16"/>
      <w:lang w:eastAsia="en-US"/>
    </w:rPr>
  </w:style>
  <w:style w:type="character" w:customStyle="1" w:styleId="Heading1Char">
    <w:name w:val="Heading 1 Char"/>
    <w:link w:val="Heading1"/>
    <w:uiPriority w:val="99"/>
    <w:rsid w:val="00491C5D"/>
    <w:rPr>
      <w:rFonts w:eastAsia="Times New Roman"/>
      <w:smallCaps/>
      <w:kern w:val="28"/>
      <w:lang w:val="x-none" w:eastAsia="x-none"/>
    </w:rPr>
  </w:style>
  <w:style w:type="character" w:customStyle="1" w:styleId="Heading2Char">
    <w:name w:val="Heading 2 Char"/>
    <w:link w:val="Heading2"/>
    <w:uiPriority w:val="99"/>
    <w:rsid w:val="00491C5D"/>
    <w:rPr>
      <w:rFonts w:eastAsia="Times New Roman"/>
      <w:i/>
      <w:iCs/>
      <w:lang w:val="x-none" w:eastAsia="x-none"/>
    </w:rPr>
  </w:style>
  <w:style w:type="character" w:customStyle="1" w:styleId="Heading3Char">
    <w:name w:val="Heading 3 Char"/>
    <w:link w:val="Heading3"/>
    <w:uiPriority w:val="99"/>
    <w:rsid w:val="00491C5D"/>
    <w:rPr>
      <w:rFonts w:eastAsia="Times New Roman"/>
      <w:i/>
      <w:iCs/>
      <w:lang w:val="x-none" w:eastAsia="x-none"/>
    </w:rPr>
  </w:style>
  <w:style w:type="character" w:customStyle="1" w:styleId="Heading4Char">
    <w:name w:val="Heading 4 Char"/>
    <w:link w:val="Heading4"/>
    <w:uiPriority w:val="99"/>
    <w:rsid w:val="00491C5D"/>
    <w:rPr>
      <w:rFonts w:eastAsia="Times New Roman"/>
      <w:i/>
      <w:iCs/>
      <w:sz w:val="18"/>
      <w:szCs w:val="18"/>
      <w:lang w:val="x-none" w:eastAsia="x-none"/>
    </w:rPr>
  </w:style>
  <w:style w:type="character" w:customStyle="1" w:styleId="Heading5Char">
    <w:name w:val="Heading 5 Char"/>
    <w:link w:val="Heading5"/>
    <w:uiPriority w:val="99"/>
    <w:rsid w:val="00491C5D"/>
    <w:rPr>
      <w:rFonts w:eastAsia="Times New Roman"/>
      <w:sz w:val="18"/>
      <w:szCs w:val="18"/>
      <w:lang w:val="x-none" w:eastAsia="x-none"/>
    </w:rPr>
  </w:style>
  <w:style w:type="character" w:customStyle="1" w:styleId="Heading6Char">
    <w:name w:val="Heading 6 Char"/>
    <w:link w:val="Heading6"/>
    <w:uiPriority w:val="99"/>
    <w:rsid w:val="00491C5D"/>
    <w:rPr>
      <w:rFonts w:eastAsia="Times New Roman"/>
      <w:i/>
      <w:iCs/>
      <w:sz w:val="16"/>
      <w:szCs w:val="16"/>
      <w:lang w:val="x-none" w:eastAsia="x-none"/>
    </w:rPr>
  </w:style>
  <w:style w:type="character" w:customStyle="1" w:styleId="Heading7Char">
    <w:name w:val="Heading 7 Char"/>
    <w:link w:val="Heading7"/>
    <w:uiPriority w:val="99"/>
    <w:rsid w:val="00491C5D"/>
    <w:rPr>
      <w:rFonts w:eastAsia="Times New Roman"/>
      <w:sz w:val="16"/>
      <w:szCs w:val="16"/>
      <w:lang w:val="x-none" w:eastAsia="x-none"/>
    </w:rPr>
  </w:style>
  <w:style w:type="character" w:customStyle="1" w:styleId="Heading8Char">
    <w:name w:val="Heading 8 Char"/>
    <w:link w:val="Heading8"/>
    <w:uiPriority w:val="99"/>
    <w:rsid w:val="00491C5D"/>
    <w:rPr>
      <w:rFonts w:eastAsia="Times New Roman"/>
      <w:i/>
      <w:iCs/>
      <w:sz w:val="16"/>
      <w:szCs w:val="16"/>
      <w:lang w:val="x-none" w:eastAsia="x-none"/>
    </w:rPr>
  </w:style>
  <w:style w:type="character" w:customStyle="1" w:styleId="Heading9Char">
    <w:name w:val="Heading 9 Char"/>
    <w:link w:val="Heading9"/>
    <w:uiPriority w:val="99"/>
    <w:rsid w:val="00491C5D"/>
    <w:rPr>
      <w:rFonts w:eastAsia="Times New Roman"/>
      <w:sz w:val="16"/>
      <w:szCs w:val="16"/>
      <w:lang w:val="x-none" w:eastAsia="x-none"/>
    </w:rPr>
  </w:style>
  <w:style w:type="paragraph" w:styleId="FootnoteText">
    <w:name w:val="footnote text"/>
    <w:basedOn w:val="Normal"/>
    <w:link w:val="FootnoteTextChar"/>
    <w:uiPriority w:val="99"/>
    <w:rsid w:val="00491C5D"/>
    <w:pPr>
      <w:ind w:firstLine="202"/>
      <w:jc w:val="both"/>
    </w:pPr>
    <w:rPr>
      <w:rFonts w:eastAsia="Times New Roman"/>
      <w:sz w:val="16"/>
      <w:szCs w:val="16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491C5D"/>
    <w:rPr>
      <w:rFonts w:eastAsia="Times New Roman"/>
      <w:sz w:val="16"/>
      <w:szCs w:val="16"/>
      <w:lang w:val="x-none" w:eastAsia="x-none"/>
    </w:rPr>
  </w:style>
  <w:style w:type="paragraph" w:customStyle="1" w:styleId="EndNoteBibliographyTitle">
    <w:name w:val="EndNote Bibliography Title"/>
    <w:basedOn w:val="Normal"/>
    <w:rsid w:val="00BE7F35"/>
    <w:pPr>
      <w:jc w:val="center"/>
    </w:pPr>
  </w:style>
  <w:style w:type="paragraph" w:customStyle="1" w:styleId="EndNoteBibliography">
    <w:name w:val="EndNote Bibliography"/>
    <w:basedOn w:val="Normal"/>
    <w:rsid w:val="00BE7F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91C5D"/>
    <w:pPr>
      <w:keepNext/>
      <w:numPr>
        <w:numId w:val="7"/>
      </w:numPr>
      <w:spacing w:before="240" w:after="80"/>
      <w:jc w:val="center"/>
      <w:outlineLvl w:val="0"/>
    </w:pPr>
    <w:rPr>
      <w:rFonts w:eastAsia="Times New Roman"/>
      <w:smallCaps/>
      <w:kern w:val="28"/>
      <w:sz w:val="20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91C5D"/>
    <w:pPr>
      <w:keepNext/>
      <w:numPr>
        <w:ilvl w:val="1"/>
        <w:numId w:val="7"/>
      </w:numPr>
      <w:spacing w:before="120" w:after="60"/>
      <w:ind w:left="144"/>
      <w:outlineLvl w:val="1"/>
    </w:pPr>
    <w:rPr>
      <w:rFonts w:eastAsia="Times New Roman"/>
      <w:i/>
      <w:iCs/>
      <w:sz w:val="20"/>
      <w:szCs w:val="20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91C5D"/>
    <w:pPr>
      <w:keepNext/>
      <w:numPr>
        <w:ilvl w:val="2"/>
        <w:numId w:val="7"/>
      </w:numPr>
      <w:ind w:left="288"/>
      <w:outlineLvl w:val="2"/>
    </w:pPr>
    <w:rPr>
      <w:rFonts w:eastAsia="Times New Roman"/>
      <w:i/>
      <w:iCs/>
      <w:sz w:val="20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91C5D"/>
    <w:pPr>
      <w:keepNext/>
      <w:numPr>
        <w:ilvl w:val="3"/>
        <w:numId w:val="7"/>
      </w:numPr>
      <w:spacing w:before="240" w:after="60"/>
      <w:outlineLvl w:val="3"/>
    </w:pPr>
    <w:rPr>
      <w:rFonts w:eastAsia="Times New Roman"/>
      <w:i/>
      <w:iCs/>
      <w:sz w:val="18"/>
      <w:szCs w:val="1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91C5D"/>
    <w:pPr>
      <w:numPr>
        <w:ilvl w:val="4"/>
        <w:numId w:val="7"/>
      </w:numPr>
      <w:spacing w:before="240" w:after="60"/>
      <w:outlineLvl w:val="4"/>
    </w:pPr>
    <w:rPr>
      <w:rFonts w:eastAsia="Times New Roman"/>
      <w:sz w:val="18"/>
      <w:szCs w:val="18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91C5D"/>
    <w:pPr>
      <w:numPr>
        <w:ilvl w:val="5"/>
        <w:numId w:val="7"/>
      </w:numPr>
      <w:spacing w:before="240" w:after="60"/>
      <w:outlineLvl w:val="5"/>
    </w:pPr>
    <w:rPr>
      <w:rFonts w:eastAsia="Times New Roman"/>
      <w:i/>
      <w:iCs/>
      <w:sz w:val="16"/>
      <w:szCs w:val="16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91C5D"/>
    <w:pPr>
      <w:numPr>
        <w:ilvl w:val="6"/>
        <w:numId w:val="7"/>
      </w:numPr>
      <w:spacing w:before="240" w:after="60"/>
      <w:outlineLvl w:val="6"/>
    </w:pPr>
    <w:rPr>
      <w:rFonts w:eastAsia="Times New Roman"/>
      <w:sz w:val="16"/>
      <w:szCs w:val="16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91C5D"/>
    <w:pPr>
      <w:numPr>
        <w:ilvl w:val="7"/>
        <w:numId w:val="7"/>
      </w:numPr>
      <w:spacing w:before="240" w:after="60"/>
      <w:outlineLvl w:val="7"/>
    </w:pPr>
    <w:rPr>
      <w:rFonts w:eastAsia="Times New Roman"/>
      <w:i/>
      <w:iCs/>
      <w:sz w:val="16"/>
      <w:szCs w:val="16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91C5D"/>
    <w:pPr>
      <w:numPr>
        <w:ilvl w:val="8"/>
        <w:numId w:val="7"/>
      </w:numPr>
      <w:spacing w:before="240" w:after="60"/>
      <w:outlineLvl w:val="8"/>
    </w:pPr>
    <w:rPr>
      <w:rFonts w:eastAsia="Times New Roman"/>
      <w:sz w:val="16"/>
      <w:szCs w:val="1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5">
    <w:name w:val="Table Grid 5"/>
    <w:basedOn w:val="TableNormal"/>
    <w:rsid w:val="006D745E"/>
    <w:rPr>
      <w:rFonts w:ascii="Times" w:eastAsia="Times" w:hAnsi="Tim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</w:rPr>
      <w:tblPr/>
      <w:tcPr>
        <w:shd w:val="clear" w:color="auto" w:fill="D9D9D9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Header">
    <w:name w:val="header"/>
    <w:basedOn w:val="Normal"/>
    <w:rsid w:val="00A94F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94FC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B1A7C"/>
    <w:rPr>
      <w:rFonts w:ascii="Tahoma" w:hAnsi="Tahoma" w:cs="Tahoma"/>
      <w:sz w:val="16"/>
      <w:szCs w:val="16"/>
    </w:rPr>
  </w:style>
  <w:style w:type="character" w:customStyle="1" w:styleId="BookTitle1">
    <w:name w:val="Book Title1"/>
    <w:uiPriority w:val="33"/>
    <w:qFormat/>
    <w:rsid w:val="00BA7096"/>
    <w:rPr>
      <w:b/>
      <w:bCs/>
      <w:smallCaps/>
      <w:spacing w:val="5"/>
    </w:rPr>
  </w:style>
  <w:style w:type="paragraph" w:customStyle="1" w:styleId="Authors">
    <w:name w:val="Authors"/>
    <w:basedOn w:val="Normal"/>
    <w:next w:val="Normal"/>
    <w:uiPriority w:val="99"/>
    <w:rsid w:val="00FB4399"/>
    <w:pPr>
      <w:jc w:val="center"/>
    </w:pPr>
    <w:rPr>
      <w:rFonts w:eastAsia="Times New Roman"/>
      <w:sz w:val="22"/>
      <w:szCs w:val="22"/>
      <w:lang w:eastAsia="en-US"/>
    </w:rPr>
  </w:style>
  <w:style w:type="table" w:styleId="TableGrid">
    <w:name w:val="Table Grid"/>
    <w:basedOn w:val="TableNormal"/>
    <w:rsid w:val="00491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 Title"/>
    <w:basedOn w:val="Normal"/>
    <w:uiPriority w:val="99"/>
    <w:rsid w:val="00491C5D"/>
    <w:pPr>
      <w:jc w:val="center"/>
    </w:pPr>
    <w:rPr>
      <w:rFonts w:eastAsia="Times New Roman"/>
      <w:smallCaps/>
      <w:sz w:val="16"/>
      <w:szCs w:val="16"/>
      <w:lang w:eastAsia="en-US"/>
    </w:rPr>
  </w:style>
  <w:style w:type="character" w:customStyle="1" w:styleId="Heading1Char">
    <w:name w:val="Heading 1 Char"/>
    <w:link w:val="Heading1"/>
    <w:uiPriority w:val="99"/>
    <w:rsid w:val="00491C5D"/>
    <w:rPr>
      <w:rFonts w:eastAsia="Times New Roman"/>
      <w:smallCaps/>
      <w:kern w:val="28"/>
      <w:lang w:val="x-none" w:eastAsia="x-none"/>
    </w:rPr>
  </w:style>
  <w:style w:type="character" w:customStyle="1" w:styleId="Heading2Char">
    <w:name w:val="Heading 2 Char"/>
    <w:link w:val="Heading2"/>
    <w:uiPriority w:val="99"/>
    <w:rsid w:val="00491C5D"/>
    <w:rPr>
      <w:rFonts w:eastAsia="Times New Roman"/>
      <w:i/>
      <w:iCs/>
      <w:lang w:val="x-none" w:eastAsia="x-none"/>
    </w:rPr>
  </w:style>
  <w:style w:type="character" w:customStyle="1" w:styleId="Heading3Char">
    <w:name w:val="Heading 3 Char"/>
    <w:link w:val="Heading3"/>
    <w:uiPriority w:val="99"/>
    <w:rsid w:val="00491C5D"/>
    <w:rPr>
      <w:rFonts w:eastAsia="Times New Roman"/>
      <w:i/>
      <w:iCs/>
      <w:lang w:val="x-none" w:eastAsia="x-none"/>
    </w:rPr>
  </w:style>
  <w:style w:type="character" w:customStyle="1" w:styleId="Heading4Char">
    <w:name w:val="Heading 4 Char"/>
    <w:link w:val="Heading4"/>
    <w:uiPriority w:val="99"/>
    <w:rsid w:val="00491C5D"/>
    <w:rPr>
      <w:rFonts w:eastAsia="Times New Roman"/>
      <w:i/>
      <w:iCs/>
      <w:sz w:val="18"/>
      <w:szCs w:val="18"/>
      <w:lang w:val="x-none" w:eastAsia="x-none"/>
    </w:rPr>
  </w:style>
  <w:style w:type="character" w:customStyle="1" w:styleId="Heading5Char">
    <w:name w:val="Heading 5 Char"/>
    <w:link w:val="Heading5"/>
    <w:uiPriority w:val="99"/>
    <w:rsid w:val="00491C5D"/>
    <w:rPr>
      <w:rFonts w:eastAsia="Times New Roman"/>
      <w:sz w:val="18"/>
      <w:szCs w:val="18"/>
      <w:lang w:val="x-none" w:eastAsia="x-none"/>
    </w:rPr>
  </w:style>
  <w:style w:type="character" w:customStyle="1" w:styleId="Heading6Char">
    <w:name w:val="Heading 6 Char"/>
    <w:link w:val="Heading6"/>
    <w:uiPriority w:val="99"/>
    <w:rsid w:val="00491C5D"/>
    <w:rPr>
      <w:rFonts w:eastAsia="Times New Roman"/>
      <w:i/>
      <w:iCs/>
      <w:sz w:val="16"/>
      <w:szCs w:val="16"/>
      <w:lang w:val="x-none" w:eastAsia="x-none"/>
    </w:rPr>
  </w:style>
  <w:style w:type="character" w:customStyle="1" w:styleId="Heading7Char">
    <w:name w:val="Heading 7 Char"/>
    <w:link w:val="Heading7"/>
    <w:uiPriority w:val="99"/>
    <w:rsid w:val="00491C5D"/>
    <w:rPr>
      <w:rFonts w:eastAsia="Times New Roman"/>
      <w:sz w:val="16"/>
      <w:szCs w:val="16"/>
      <w:lang w:val="x-none" w:eastAsia="x-none"/>
    </w:rPr>
  </w:style>
  <w:style w:type="character" w:customStyle="1" w:styleId="Heading8Char">
    <w:name w:val="Heading 8 Char"/>
    <w:link w:val="Heading8"/>
    <w:uiPriority w:val="99"/>
    <w:rsid w:val="00491C5D"/>
    <w:rPr>
      <w:rFonts w:eastAsia="Times New Roman"/>
      <w:i/>
      <w:iCs/>
      <w:sz w:val="16"/>
      <w:szCs w:val="16"/>
      <w:lang w:val="x-none" w:eastAsia="x-none"/>
    </w:rPr>
  </w:style>
  <w:style w:type="character" w:customStyle="1" w:styleId="Heading9Char">
    <w:name w:val="Heading 9 Char"/>
    <w:link w:val="Heading9"/>
    <w:uiPriority w:val="99"/>
    <w:rsid w:val="00491C5D"/>
    <w:rPr>
      <w:rFonts w:eastAsia="Times New Roman"/>
      <w:sz w:val="16"/>
      <w:szCs w:val="16"/>
      <w:lang w:val="x-none" w:eastAsia="x-none"/>
    </w:rPr>
  </w:style>
  <w:style w:type="paragraph" w:styleId="FootnoteText">
    <w:name w:val="footnote text"/>
    <w:basedOn w:val="Normal"/>
    <w:link w:val="FootnoteTextChar"/>
    <w:uiPriority w:val="99"/>
    <w:rsid w:val="00491C5D"/>
    <w:pPr>
      <w:ind w:firstLine="202"/>
      <w:jc w:val="both"/>
    </w:pPr>
    <w:rPr>
      <w:rFonts w:eastAsia="Times New Roman"/>
      <w:sz w:val="16"/>
      <w:szCs w:val="16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491C5D"/>
    <w:rPr>
      <w:rFonts w:eastAsia="Times New Roman"/>
      <w:sz w:val="16"/>
      <w:szCs w:val="16"/>
      <w:lang w:val="x-none" w:eastAsia="x-none"/>
    </w:rPr>
  </w:style>
  <w:style w:type="paragraph" w:customStyle="1" w:styleId="EndNoteBibliographyTitle">
    <w:name w:val="EndNote Bibliography Title"/>
    <w:basedOn w:val="Normal"/>
    <w:rsid w:val="00BE7F35"/>
    <w:pPr>
      <w:jc w:val="center"/>
    </w:pPr>
  </w:style>
  <w:style w:type="paragraph" w:customStyle="1" w:styleId="EndNoteBibliography">
    <w:name w:val="EndNote Bibliography"/>
    <w:basedOn w:val="Normal"/>
    <w:rsid w:val="00BE7F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9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5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85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43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13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032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069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314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569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3624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250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0111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319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6401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toth\AppData\Local\Microsoft\Windows\Temporary%20Internet%20Files\Content.Outlook\IIDJZ9OD\141015%202014-Research%20Report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C644643969264883FBBDDE284BCE88" ma:contentTypeVersion="0" ma:contentTypeDescription="Create a new document." ma:contentTypeScope="" ma:versionID="f9f072c2bf7ffe07f2236eeac41fd8c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29E619-7697-4212-B8C3-85F08C374F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84EB0EC-C746-4224-8CAA-A2E0A1AB4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38F5D4D-748B-4574-A706-3F69CB5522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141015 2014-Research ReportTemplate</Template>
  <TotalTime>3</TotalTime>
  <Pages>1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NHMFL Research Report</vt:lpstr>
    </vt:vector>
  </TitlesOfParts>
  <Company>NHMFL</Company>
  <LinksUpToDate>false</LinksUpToDate>
  <CharactersWithSpaces>5045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NHMFL Research Report</dc:title>
  <dc:creator>Anke Toth</dc:creator>
  <cp:lastModifiedBy>Anke Toth</cp:lastModifiedBy>
  <cp:revision>5</cp:revision>
  <cp:lastPrinted>2010-10-01T13:54:00Z</cp:lastPrinted>
  <dcterms:created xsi:type="dcterms:W3CDTF">2016-02-10T19:04:00Z</dcterms:created>
  <dcterms:modified xsi:type="dcterms:W3CDTF">2016-02-10T19:07:00Z</dcterms:modified>
</cp:coreProperties>
</file>