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CCDB0" w14:textId="63038AE3" w:rsidR="00EC79C4" w:rsidRPr="00EC79C4" w:rsidRDefault="005D2DA0" w:rsidP="005D2DA0">
      <w:pPr>
        <w:tabs>
          <w:tab w:val="left" w:pos="360"/>
        </w:tabs>
        <w:jc w:val="center"/>
        <w:rPr>
          <w:rFonts w:ascii="Arial" w:hAnsi="Arial" w:cs="Arial"/>
          <w:b/>
        </w:rPr>
      </w:pPr>
      <w:r>
        <w:rPr>
          <w:rFonts w:ascii="Arial" w:hAnsi="Arial" w:cs="Arial"/>
          <w:b/>
        </w:rPr>
        <w:t xml:space="preserve">Biotransformation of </w:t>
      </w:r>
      <w:proofErr w:type="spellStart"/>
      <w:r>
        <w:rPr>
          <w:rFonts w:ascii="Arial" w:hAnsi="Arial" w:cs="Arial"/>
          <w:b/>
        </w:rPr>
        <w:t>F</w:t>
      </w:r>
      <w:r w:rsidR="00EC79C4" w:rsidRPr="00EC79C4">
        <w:rPr>
          <w:rFonts w:ascii="Arial" w:hAnsi="Arial" w:cs="Arial"/>
          <w:b/>
        </w:rPr>
        <w:t>ormestane</w:t>
      </w:r>
      <w:proofErr w:type="spellEnd"/>
      <w:r w:rsidR="00EC79C4" w:rsidRPr="00EC79C4">
        <w:rPr>
          <w:rFonts w:ascii="Arial" w:hAnsi="Arial" w:cs="Arial"/>
          <w:b/>
        </w:rPr>
        <w:t xml:space="preserve"> by </w:t>
      </w:r>
      <w:proofErr w:type="spellStart"/>
      <w:r>
        <w:rPr>
          <w:rFonts w:ascii="Arial" w:hAnsi="Arial" w:cs="Arial"/>
          <w:b/>
          <w:i/>
        </w:rPr>
        <w:t>Rhizopus</w:t>
      </w:r>
      <w:proofErr w:type="spellEnd"/>
      <w:r>
        <w:rPr>
          <w:rFonts w:ascii="Arial" w:hAnsi="Arial" w:cs="Arial"/>
          <w:b/>
          <w:i/>
        </w:rPr>
        <w:t xml:space="preserve"> </w:t>
      </w:r>
      <w:proofErr w:type="spellStart"/>
      <w:r>
        <w:rPr>
          <w:rFonts w:ascii="Arial" w:hAnsi="Arial" w:cs="Arial"/>
          <w:b/>
          <w:i/>
        </w:rPr>
        <w:t>O</w:t>
      </w:r>
      <w:r w:rsidR="00EC79C4" w:rsidRPr="00EC79C4">
        <w:rPr>
          <w:rFonts w:ascii="Arial" w:hAnsi="Arial" w:cs="Arial"/>
          <w:b/>
          <w:i/>
        </w:rPr>
        <w:t>ryzae</w:t>
      </w:r>
      <w:proofErr w:type="spellEnd"/>
    </w:p>
    <w:p w14:paraId="19C8A166" w14:textId="77777777" w:rsidR="003E2F8E" w:rsidRPr="006B3824" w:rsidRDefault="003E2F8E" w:rsidP="0049187D">
      <w:pPr>
        <w:tabs>
          <w:tab w:val="left" w:pos="360"/>
        </w:tabs>
        <w:rPr>
          <w:rFonts w:ascii="Arial" w:hAnsi="Arial" w:cs="Arial"/>
          <w:sz w:val="20"/>
          <w:szCs w:val="20"/>
        </w:rPr>
      </w:pPr>
    </w:p>
    <w:p w14:paraId="19C8A169" w14:textId="0272581D" w:rsidR="00A94FC4" w:rsidRDefault="006B22B8" w:rsidP="0049187D">
      <w:pPr>
        <w:pBdr>
          <w:bottom w:val="single" w:sz="12" w:space="1" w:color="auto"/>
        </w:pBdr>
        <w:tabs>
          <w:tab w:val="left" w:pos="360"/>
        </w:tabs>
        <w:rPr>
          <w:rFonts w:ascii="Arial" w:hAnsi="Arial" w:cs="Arial"/>
          <w:sz w:val="20"/>
          <w:szCs w:val="20"/>
        </w:rPr>
      </w:pPr>
      <w:r w:rsidRPr="006B22B8">
        <w:rPr>
          <w:rFonts w:ascii="Arial" w:hAnsi="Arial" w:cs="Arial"/>
          <w:sz w:val="20"/>
          <w:szCs w:val="20"/>
          <w:u w:val="single"/>
        </w:rPr>
        <w:t>Martin, G.D.A.</w:t>
      </w:r>
      <w:r w:rsidRPr="006B22B8">
        <w:rPr>
          <w:rFonts w:ascii="Arial" w:hAnsi="Arial" w:cs="Arial"/>
          <w:sz w:val="20"/>
          <w:szCs w:val="20"/>
        </w:rPr>
        <w:t xml:space="preserve"> (UT, Chemistry); </w:t>
      </w:r>
      <w:r w:rsidR="00EC79C4" w:rsidRPr="00EC79C4">
        <w:rPr>
          <w:rFonts w:ascii="Arial" w:hAnsi="Arial" w:cs="Arial"/>
          <w:sz w:val="20"/>
          <w:szCs w:val="20"/>
        </w:rPr>
        <w:t xml:space="preserve">Carey, D. </w:t>
      </w:r>
      <w:r w:rsidR="0040566A">
        <w:rPr>
          <w:rFonts w:ascii="Arial" w:hAnsi="Arial" w:cs="Arial"/>
          <w:sz w:val="20"/>
          <w:szCs w:val="20"/>
        </w:rPr>
        <w:t>(</w:t>
      </w:r>
      <w:r w:rsidR="0040566A" w:rsidRPr="006B22B8">
        <w:rPr>
          <w:rFonts w:ascii="Arial" w:hAnsi="Arial" w:cs="Arial"/>
          <w:sz w:val="20"/>
          <w:szCs w:val="20"/>
        </w:rPr>
        <w:t>UT, Chemistry)</w:t>
      </w:r>
      <w:r w:rsidR="005D2DA0">
        <w:rPr>
          <w:rFonts w:ascii="Arial" w:hAnsi="Arial" w:cs="Arial"/>
          <w:sz w:val="20"/>
          <w:szCs w:val="20"/>
        </w:rPr>
        <w:t xml:space="preserve"> </w:t>
      </w:r>
      <w:r w:rsidR="00EC79C4">
        <w:rPr>
          <w:rFonts w:ascii="Arial" w:hAnsi="Arial" w:cs="Arial"/>
          <w:sz w:val="20"/>
          <w:szCs w:val="20"/>
        </w:rPr>
        <w:t xml:space="preserve">and </w:t>
      </w:r>
      <w:r w:rsidRPr="006B22B8">
        <w:rPr>
          <w:rFonts w:ascii="Arial" w:hAnsi="Arial" w:cs="Arial"/>
          <w:sz w:val="20"/>
          <w:szCs w:val="20"/>
        </w:rPr>
        <w:t>Narva</w:t>
      </w:r>
      <w:r w:rsidR="00EC79C4">
        <w:rPr>
          <w:rFonts w:ascii="Arial" w:hAnsi="Arial" w:cs="Arial"/>
          <w:sz w:val="20"/>
          <w:szCs w:val="20"/>
        </w:rPr>
        <w:t>ez, J. (</w:t>
      </w:r>
      <w:r w:rsidR="0040566A" w:rsidRPr="006B22B8">
        <w:rPr>
          <w:rFonts w:ascii="Arial" w:hAnsi="Arial" w:cs="Arial"/>
          <w:sz w:val="20"/>
          <w:szCs w:val="20"/>
        </w:rPr>
        <w:t>UT, Chemistry)</w:t>
      </w:r>
      <w:r w:rsidR="00EC79C4">
        <w:rPr>
          <w:rFonts w:ascii="Arial" w:hAnsi="Arial" w:cs="Arial"/>
          <w:sz w:val="20"/>
          <w:szCs w:val="20"/>
        </w:rPr>
        <w:t xml:space="preserve"> </w:t>
      </w:r>
    </w:p>
    <w:p w14:paraId="41258474" w14:textId="77777777" w:rsidR="006B22B8" w:rsidRPr="006B3824" w:rsidRDefault="006B22B8" w:rsidP="0049187D">
      <w:pPr>
        <w:pBdr>
          <w:bottom w:val="single" w:sz="12" w:space="1" w:color="auto"/>
        </w:pBdr>
        <w:tabs>
          <w:tab w:val="left" w:pos="360"/>
        </w:tabs>
        <w:rPr>
          <w:rFonts w:ascii="Arial" w:hAnsi="Arial" w:cs="Arial"/>
          <w:sz w:val="20"/>
          <w:szCs w:val="20"/>
        </w:rPr>
      </w:pPr>
    </w:p>
    <w:p w14:paraId="19C8A16A" w14:textId="77777777" w:rsidR="00A94FC4" w:rsidRPr="006B3824" w:rsidRDefault="00A94FC4" w:rsidP="0049187D">
      <w:pPr>
        <w:tabs>
          <w:tab w:val="left" w:pos="360"/>
        </w:tabs>
        <w:rPr>
          <w:rFonts w:ascii="Arial" w:hAnsi="Arial" w:cs="Arial"/>
          <w:sz w:val="20"/>
          <w:szCs w:val="20"/>
        </w:rPr>
      </w:pPr>
    </w:p>
    <w:p w14:paraId="19C8A16B" w14:textId="752053B6"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14:paraId="47E11BE7" w14:textId="6135C873" w:rsidR="00EC79C4" w:rsidRPr="00EC79C4" w:rsidRDefault="006B3824" w:rsidP="00EC79C4">
      <w:pPr>
        <w:tabs>
          <w:tab w:val="left" w:pos="360"/>
        </w:tabs>
        <w:rPr>
          <w:rFonts w:ascii="Arial" w:hAnsi="Arial" w:cs="Arial"/>
          <w:sz w:val="20"/>
          <w:szCs w:val="20"/>
        </w:rPr>
      </w:pPr>
      <w:r w:rsidRPr="006B3824">
        <w:rPr>
          <w:rFonts w:ascii="Arial" w:hAnsi="Arial" w:cs="Arial"/>
          <w:sz w:val="20"/>
          <w:szCs w:val="20"/>
        </w:rPr>
        <w:tab/>
      </w:r>
      <w:proofErr w:type="spellStart"/>
      <w:r w:rsidR="00EC79C4" w:rsidRPr="00EC79C4">
        <w:rPr>
          <w:rFonts w:ascii="Arial" w:hAnsi="Arial" w:cs="Arial"/>
          <w:sz w:val="20"/>
          <w:szCs w:val="20"/>
        </w:rPr>
        <w:t>Formestane</w:t>
      </w:r>
      <w:proofErr w:type="spellEnd"/>
      <w:r w:rsidR="00EC79C4" w:rsidRPr="00EC79C4">
        <w:rPr>
          <w:rFonts w:ascii="Arial" w:hAnsi="Arial" w:cs="Arial"/>
          <w:sz w:val="20"/>
          <w:szCs w:val="20"/>
        </w:rPr>
        <w:t xml:space="preserve"> is a steroidal aromatase inhibitor that is used in the treatment of breast and ovarian cancers in postmenopausal women.  It suppresses the production of estrogen by inhibiting the aromatase enzyme that converts androgens into estrogens.</w:t>
      </w:r>
      <w:r w:rsidR="00EC79C4" w:rsidRPr="00EC79C4">
        <w:rPr>
          <w:rFonts w:ascii="Arial" w:hAnsi="Arial" w:cs="Arial"/>
          <w:sz w:val="20"/>
          <w:szCs w:val="20"/>
          <w:vertAlign w:val="superscript"/>
        </w:rPr>
        <w:t>1</w:t>
      </w:r>
      <w:r w:rsidR="00EC79C4">
        <w:rPr>
          <w:rFonts w:ascii="Arial" w:hAnsi="Arial" w:cs="Arial"/>
          <w:sz w:val="20"/>
          <w:szCs w:val="20"/>
        </w:rPr>
        <w:t xml:space="preserve"> </w:t>
      </w:r>
      <w:proofErr w:type="gramStart"/>
      <w:r w:rsidR="00EC79C4" w:rsidRPr="00EC79C4">
        <w:rPr>
          <w:rFonts w:ascii="Arial" w:hAnsi="Arial" w:cs="Arial"/>
          <w:sz w:val="20"/>
          <w:szCs w:val="20"/>
        </w:rPr>
        <w:t>Despite</w:t>
      </w:r>
      <w:proofErr w:type="gramEnd"/>
      <w:r w:rsidR="00EC79C4" w:rsidRPr="00EC79C4">
        <w:rPr>
          <w:rFonts w:ascii="Arial" w:hAnsi="Arial" w:cs="Arial"/>
          <w:sz w:val="20"/>
          <w:szCs w:val="20"/>
        </w:rPr>
        <w:t xml:space="preserve"> these advances in the development of aromatase inhibitors there are still growing concerns of major side effects and possibly cellular resistance to these drugs over time.  The search for better aromatase inhibitors with fewer side effects have led to the synthesis of other compounds.</w:t>
      </w:r>
      <w:r w:rsidR="00EC79C4" w:rsidRPr="00EC79C4">
        <w:rPr>
          <w:rFonts w:ascii="Arial" w:hAnsi="Arial" w:cs="Arial"/>
          <w:sz w:val="20"/>
          <w:szCs w:val="20"/>
          <w:vertAlign w:val="superscript"/>
        </w:rPr>
        <w:t>2-</w:t>
      </w:r>
      <w:proofErr w:type="gramStart"/>
      <w:r w:rsidR="00EC79C4" w:rsidRPr="00EC79C4">
        <w:rPr>
          <w:rFonts w:ascii="Arial" w:hAnsi="Arial" w:cs="Arial"/>
          <w:sz w:val="20"/>
          <w:szCs w:val="20"/>
          <w:vertAlign w:val="superscript"/>
        </w:rPr>
        <w:t>4</w:t>
      </w:r>
      <w:r w:rsidR="00EC79C4" w:rsidRPr="00EC79C4">
        <w:rPr>
          <w:rFonts w:ascii="Arial" w:hAnsi="Arial" w:cs="Arial"/>
          <w:sz w:val="20"/>
          <w:szCs w:val="20"/>
        </w:rPr>
        <w:t xml:space="preserve">  In</w:t>
      </w:r>
      <w:proofErr w:type="gramEnd"/>
      <w:r w:rsidR="00EC79C4" w:rsidRPr="00EC79C4">
        <w:rPr>
          <w:rFonts w:ascii="Arial" w:hAnsi="Arial" w:cs="Arial"/>
          <w:sz w:val="20"/>
          <w:szCs w:val="20"/>
        </w:rPr>
        <w:t xml:space="preserve"> our ongoing search for new chemical agents for the treatment of breast cancer, analogs of </w:t>
      </w:r>
      <w:proofErr w:type="spellStart"/>
      <w:r w:rsidR="00EC79C4" w:rsidRPr="00EC79C4">
        <w:rPr>
          <w:rFonts w:ascii="Arial" w:hAnsi="Arial" w:cs="Arial"/>
          <w:sz w:val="20"/>
          <w:szCs w:val="20"/>
        </w:rPr>
        <w:t>formestane</w:t>
      </w:r>
      <w:proofErr w:type="spellEnd"/>
      <w:r w:rsidR="00EC79C4" w:rsidRPr="00EC79C4">
        <w:rPr>
          <w:rFonts w:ascii="Arial" w:hAnsi="Arial" w:cs="Arial"/>
          <w:sz w:val="20"/>
          <w:szCs w:val="20"/>
        </w:rPr>
        <w:t xml:space="preserve"> were prepared by microbial means. </w:t>
      </w:r>
    </w:p>
    <w:p w14:paraId="5A31DF4E" w14:textId="223E376D" w:rsidR="006B22B8" w:rsidRDefault="006B22B8" w:rsidP="006B22B8">
      <w:pPr>
        <w:tabs>
          <w:tab w:val="left" w:pos="360"/>
        </w:tabs>
        <w:rPr>
          <w:rFonts w:ascii="Arial" w:hAnsi="Arial" w:cs="Arial"/>
          <w:sz w:val="20"/>
          <w:szCs w:val="20"/>
        </w:rPr>
      </w:pPr>
    </w:p>
    <w:p w14:paraId="1D80CF49" w14:textId="77777777" w:rsidR="006B22B8" w:rsidRPr="006B22B8" w:rsidRDefault="006B22B8" w:rsidP="006B22B8">
      <w:pPr>
        <w:tabs>
          <w:tab w:val="left" w:pos="360"/>
        </w:tabs>
        <w:rPr>
          <w:rFonts w:ascii="Arial" w:hAnsi="Arial" w:cs="Arial"/>
          <w:sz w:val="20"/>
          <w:szCs w:val="20"/>
        </w:rPr>
      </w:pPr>
    </w:p>
    <w:p w14:paraId="19C8A170" w14:textId="3286122C" w:rsidR="002524EE" w:rsidRPr="006B3824" w:rsidRDefault="002524EE" w:rsidP="006B22B8">
      <w:pPr>
        <w:tabs>
          <w:tab w:val="left" w:pos="360"/>
        </w:tabs>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p>
    <w:p w14:paraId="62819922" w14:textId="585688A0" w:rsidR="00EC79C4" w:rsidRPr="00EC79C4" w:rsidRDefault="006B3824" w:rsidP="00EC79C4">
      <w:pPr>
        <w:tabs>
          <w:tab w:val="left" w:pos="360"/>
        </w:tabs>
        <w:rPr>
          <w:rFonts w:ascii="Arial" w:hAnsi="Arial" w:cs="Arial"/>
          <w:sz w:val="20"/>
          <w:szCs w:val="20"/>
        </w:rPr>
      </w:pPr>
      <w:r>
        <w:rPr>
          <w:rFonts w:ascii="Arial" w:hAnsi="Arial" w:cs="Arial"/>
          <w:sz w:val="20"/>
          <w:szCs w:val="20"/>
        </w:rPr>
        <w:tab/>
      </w:r>
      <w:proofErr w:type="spellStart"/>
      <w:r w:rsidR="00EC79C4" w:rsidRPr="00EC79C4">
        <w:rPr>
          <w:rFonts w:ascii="Arial" w:hAnsi="Arial" w:cs="Arial"/>
          <w:sz w:val="20"/>
          <w:szCs w:val="20"/>
        </w:rPr>
        <w:t>Formestane</w:t>
      </w:r>
      <w:proofErr w:type="spellEnd"/>
      <w:r w:rsidR="00EC79C4" w:rsidRPr="00EC79C4">
        <w:rPr>
          <w:rFonts w:ascii="Arial" w:hAnsi="Arial" w:cs="Arial"/>
          <w:sz w:val="20"/>
          <w:szCs w:val="20"/>
        </w:rPr>
        <w:t xml:space="preserve"> was incubated with the microbial cultures of </w:t>
      </w:r>
      <w:proofErr w:type="spellStart"/>
      <w:r w:rsidR="00EC79C4" w:rsidRPr="00EC79C4">
        <w:rPr>
          <w:rFonts w:ascii="Arial" w:hAnsi="Arial" w:cs="Arial"/>
          <w:i/>
          <w:sz w:val="20"/>
          <w:szCs w:val="20"/>
        </w:rPr>
        <w:t>Rhizopus</w:t>
      </w:r>
      <w:proofErr w:type="spellEnd"/>
      <w:r w:rsidR="00EC79C4" w:rsidRPr="00EC79C4">
        <w:rPr>
          <w:rFonts w:ascii="Arial" w:hAnsi="Arial" w:cs="Arial"/>
          <w:i/>
          <w:sz w:val="20"/>
          <w:szCs w:val="20"/>
        </w:rPr>
        <w:t xml:space="preserve"> </w:t>
      </w:r>
      <w:proofErr w:type="spellStart"/>
      <w:r w:rsidR="00EC79C4" w:rsidRPr="00EC79C4">
        <w:rPr>
          <w:rFonts w:ascii="Arial" w:hAnsi="Arial" w:cs="Arial"/>
          <w:i/>
          <w:sz w:val="20"/>
          <w:szCs w:val="20"/>
        </w:rPr>
        <w:t>oryzae</w:t>
      </w:r>
      <w:proofErr w:type="spellEnd"/>
      <w:r w:rsidR="00EC79C4" w:rsidRPr="00EC79C4">
        <w:rPr>
          <w:rFonts w:ascii="Arial" w:hAnsi="Arial" w:cs="Arial"/>
          <w:sz w:val="20"/>
          <w:szCs w:val="20"/>
        </w:rPr>
        <w:t xml:space="preserve"> ATCC 11145.  The extract of fermentation was purified on a silica gel column. </w:t>
      </w:r>
      <w:r w:rsidR="00EC79C4" w:rsidRPr="00EC79C4">
        <w:rPr>
          <w:rFonts w:ascii="Arial" w:hAnsi="Arial" w:cs="Arial"/>
          <w:sz w:val="20"/>
          <w:szCs w:val="20"/>
          <w:vertAlign w:val="superscript"/>
        </w:rPr>
        <w:t>1</w:t>
      </w:r>
      <w:r w:rsidR="00EC79C4" w:rsidRPr="00EC79C4">
        <w:rPr>
          <w:rFonts w:ascii="Arial" w:hAnsi="Arial" w:cs="Arial"/>
          <w:sz w:val="20"/>
          <w:szCs w:val="20"/>
        </w:rPr>
        <w:t xml:space="preserve">H, </w:t>
      </w:r>
      <w:r w:rsidR="00EC79C4" w:rsidRPr="00EC79C4">
        <w:rPr>
          <w:rFonts w:ascii="Arial" w:hAnsi="Arial" w:cs="Arial"/>
          <w:sz w:val="20"/>
          <w:szCs w:val="20"/>
          <w:vertAlign w:val="superscript"/>
        </w:rPr>
        <w:t>13</w:t>
      </w:r>
      <w:r w:rsidR="00EC79C4" w:rsidRPr="00EC79C4">
        <w:rPr>
          <w:rFonts w:ascii="Arial" w:hAnsi="Arial" w:cs="Arial"/>
          <w:sz w:val="20"/>
          <w:szCs w:val="20"/>
        </w:rPr>
        <w:t xml:space="preserve">C, and 2D NMR spectra for the </w:t>
      </w:r>
      <w:proofErr w:type="spellStart"/>
      <w:r w:rsidR="00EC79C4" w:rsidRPr="00EC79C4">
        <w:rPr>
          <w:rFonts w:ascii="Arial" w:hAnsi="Arial" w:cs="Arial"/>
          <w:sz w:val="20"/>
          <w:szCs w:val="20"/>
        </w:rPr>
        <w:t>formestane</w:t>
      </w:r>
      <w:proofErr w:type="spellEnd"/>
      <w:r w:rsidR="00EC79C4" w:rsidRPr="00EC79C4">
        <w:rPr>
          <w:rFonts w:ascii="Arial" w:hAnsi="Arial" w:cs="Arial"/>
          <w:sz w:val="20"/>
          <w:szCs w:val="20"/>
        </w:rPr>
        <w:t xml:space="preserve"> analogs were recorded on a Bruker </w:t>
      </w:r>
      <w:proofErr w:type="spellStart"/>
      <w:r w:rsidR="00EC79C4" w:rsidRPr="00EC79C4">
        <w:rPr>
          <w:rFonts w:ascii="Arial" w:hAnsi="Arial" w:cs="Arial"/>
          <w:sz w:val="20"/>
          <w:szCs w:val="20"/>
        </w:rPr>
        <w:t>Avance</w:t>
      </w:r>
      <w:proofErr w:type="spellEnd"/>
      <w:r w:rsidR="00EC79C4" w:rsidRPr="00EC79C4">
        <w:rPr>
          <w:rFonts w:ascii="Arial" w:hAnsi="Arial" w:cs="Arial"/>
          <w:sz w:val="20"/>
          <w:szCs w:val="20"/>
        </w:rPr>
        <w:t xml:space="preserve"> 500 Console with 5 mm TXI probe and Bruker </w:t>
      </w:r>
      <w:proofErr w:type="spellStart"/>
      <w:r w:rsidR="00EC79C4" w:rsidRPr="00EC79C4">
        <w:rPr>
          <w:rFonts w:ascii="Arial" w:hAnsi="Arial" w:cs="Arial"/>
          <w:sz w:val="20"/>
          <w:szCs w:val="20"/>
        </w:rPr>
        <w:t>Avance</w:t>
      </w:r>
      <w:proofErr w:type="spellEnd"/>
      <w:r w:rsidR="00EC79C4" w:rsidRPr="00EC79C4">
        <w:rPr>
          <w:rFonts w:ascii="Arial" w:hAnsi="Arial" w:cs="Arial"/>
          <w:sz w:val="20"/>
          <w:szCs w:val="20"/>
        </w:rPr>
        <w:t xml:space="preserve"> II 600 MHz NMR spectrometer equipped with NHMF Lab’s 1 mm triple-resonance high-temperature superconducting (HTS) cryogenic probe</w:t>
      </w:r>
      <w:r w:rsidR="00540433">
        <w:rPr>
          <w:rFonts w:ascii="Arial" w:hAnsi="Arial" w:cs="Arial"/>
          <w:sz w:val="20"/>
          <w:szCs w:val="20"/>
        </w:rPr>
        <w:t xml:space="preserve">. </w:t>
      </w:r>
      <w:proofErr w:type="spellStart"/>
      <w:r w:rsidR="00540433">
        <w:rPr>
          <w:rFonts w:ascii="Arial" w:hAnsi="Arial" w:cs="Arial"/>
          <w:sz w:val="20"/>
          <w:szCs w:val="20"/>
        </w:rPr>
        <w:t>Formestane</w:t>
      </w:r>
      <w:proofErr w:type="spellEnd"/>
      <w:r w:rsidR="00540433">
        <w:rPr>
          <w:rFonts w:ascii="Arial" w:hAnsi="Arial" w:cs="Arial"/>
          <w:sz w:val="20"/>
          <w:szCs w:val="20"/>
        </w:rPr>
        <w:t xml:space="preserve"> and its analogs were </w:t>
      </w:r>
      <w:r w:rsidR="00EC79C4" w:rsidRPr="00EC79C4">
        <w:rPr>
          <w:rFonts w:ascii="Arial" w:hAnsi="Arial" w:cs="Arial"/>
          <w:sz w:val="20"/>
          <w:szCs w:val="20"/>
        </w:rPr>
        <w:t>tested for cytotoxic and aromatase effects at the University of Hawaii at Hilo.</w:t>
      </w:r>
    </w:p>
    <w:p w14:paraId="6BD57849" w14:textId="78FED014" w:rsidR="002D2A79" w:rsidRDefault="002D2A79" w:rsidP="002D2A79">
      <w:pPr>
        <w:tabs>
          <w:tab w:val="left" w:pos="360"/>
        </w:tabs>
        <w:rPr>
          <w:rFonts w:ascii="Arial" w:hAnsi="Arial" w:cs="Arial"/>
          <w:sz w:val="20"/>
          <w:szCs w:val="20"/>
        </w:rPr>
      </w:pPr>
    </w:p>
    <w:p w14:paraId="4A8EAB79" w14:textId="77777777" w:rsidR="002D2A79" w:rsidRPr="002D2A79" w:rsidRDefault="002D2A79" w:rsidP="002D2A79">
      <w:pPr>
        <w:tabs>
          <w:tab w:val="left" w:pos="360"/>
        </w:tabs>
        <w:rPr>
          <w:rFonts w:ascii="Arial" w:hAnsi="Arial" w:cs="Arial"/>
          <w:sz w:val="20"/>
          <w:szCs w:val="20"/>
        </w:rPr>
      </w:pPr>
    </w:p>
    <w:p w14:paraId="19C8A173" w14:textId="0FC0A062"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14:paraId="3B3B94FD" w14:textId="1CDDDE1E" w:rsidR="00EC79C4" w:rsidRPr="00EC79C4" w:rsidRDefault="006B3824" w:rsidP="00EC79C4">
      <w:pPr>
        <w:tabs>
          <w:tab w:val="left" w:pos="360"/>
        </w:tabs>
        <w:rPr>
          <w:rFonts w:ascii="Arial" w:hAnsi="Arial" w:cs="Arial"/>
          <w:sz w:val="20"/>
          <w:szCs w:val="20"/>
        </w:rPr>
      </w:pPr>
      <w:r>
        <w:rPr>
          <w:rFonts w:ascii="Arial" w:hAnsi="Arial" w:cs="Arial"/>
          <w:sz w:val="20"/>
          <w:szCs w:val="20"/>
        </w:rPr>
        <w:tab/>
      </w:r>
      <w:r w:rsidR="00EC79C4" w:rsidRPr="00EC79C4">
        <w:rPr>
          <w:rFonts w:ascii="Arial" w:hAnsi="Arial" w:cs="Arial"/>
          <w:sz w:val="20"/>
          <w:szCs w:val="20"/>
        </w:rPr>
        <w:t xml:space="preserve">Incubation of the steroid </w:t>
      </w:r>
      <w:proofErr w:type="spellStart"/>
      <w:r w:rsidR="00EC79C4" w:rsidRPr="00EC79C4">
        <w:rPr>
          <w:rFonts w:ascii="Arial" w:hAnsi="Arial" w:cs="Arial"/>
          <w:sz w:val="20"/>
          <w:szCs w:val="20"/>
        </w:rPr>
        <w:t>formestane</w:t>
      </w:r>
      <w:proofErr w:type="spellEnd"/>
      <w:r w:rsidR="00EC79C4" w:rsidRPr="00EC79C4">
        <w:rPr>
          <w:rFonts w:ascii="Arial" w:hAnsi="Arial" w:cs="Arial"/>
          <w:sz w:val="20"/>
          <w:szCs w:val="20"/>
        </w:rPr>
        <w:t xml:space="preserve"> with the fungus </w:t>
      </w:r>
      <w:r w:rsidR="00EC79C4" w:rsidRPr="00EC79C4">
        <w:rPr>
          <w:rFonts w:ascii="Arial" w:hAnsi="Arial" w:cs="Arial"/>
          <w:i/>
          <w:sz w:val="20"/>
          <w:szCs w:val="20"/>
        </w:rPr>
        <w:t xml:space="preserve">R. </w:t>
      </w:r>
      <w:proofErr w:type="spellStart"/>
      <w:r w:rsidR="00EC79C4" w:rsidRPr="00EC79C4">
        <w:rPr>
          <w:rFonts w:ascii="Arial" w:hAnsi="Arial" w:cs="Arial"/>
          <w:i/>
          <w:sz w:val="20"/>
          <w:szCs w:val="20"/>
        </w:rPr>
        <w:t>oryzae</w:t>
      </w:r>
      <w:proofErr w:type="spellEnd"/>
      <w:r w:rsidR="00EC79C4" w:rsidRPr="00EC79C4">
        <w:rPr>
          <w:rFonts w:ascii="Arial" w:hAnsi="Arial" w:cs="Arial"/>
          <w:sz w:val="20"/>
          <w:szCs w:val="20"/>
        </w:rPr>
        <w:t xml:space="preserve"> has resulted in the formation of three metabolites.  Structure elucidation utilizing 1 &amp; 2D NMR and mass spectrometry data has confirmed the identities of t</w:t>
      </w:r>
      <w:r w:rsidR="00540433">
        <w:rPr>
          <w:rFonts w:ascii="Arial" w:hAnsi="Arial" w:cs="Arial"/>
          <w:sz w:val="20"/>
          <w:szCs w:val="20"/>
        </w:rPr>
        <w:t>he</w:t>
      </w:r>
      <w:r w:rsidR="00EC79C4" w:rsidRPr="00EC79C4">
        <w:rPr>
          <w:rFonts w:ascii="Arial" w:hAnsi="Arial" w:cs="Arial"/>
          <w:sz w:val="20"/>
          <w:szCs w:val="20"/>
        </w:rPr>
        <w:t xml:space="preserve"> metabolites.  </w:t>
      </w:r>
      <w:r w:rsidR="00540433">
        <w:rPr>
          <w:rFonts w:ascii="Arial" w:hAnsi="Arial" w:cs="Arial"/>
          <w:sz w:val="20"/>
          <w:szCs w:val="20"/>
        </w:rPr>
        <w:t xml:space="preserve">One new metabolite was identified and it exhibited bioactivity in the cytotoxic assay. </w:t>
      </w:r>
      <w:r w:rsidR="00EC79C4" w:rsidRPr="00EC79C4">
        <w:rPr>
          <w:rFonts w:ascii="Arial" w:hAnsi="Arial" w:cs="Arial"/>
          <w:sz w:val="20"/>
          <w:szCs w:val="20"/>
        </w:rPr>
        <w:t xml:space="preserve">The potential of </w:t>
      </w:r>
      <w:r w:rsidR="00540433">
        <w:rPr>
          <w:rFonts w:ascii="Arial" w:hAnsi="Arial" w:cs="Arial"/>
          <w:sz w:val="20"/>
          <w:szCs w:val="20"/>
        </w:rPr>
        <w:t>this</w:t>
      </w:r>
      <w:r w:rsidR="00EC79C4" w:rsidRPr="00EC79C4">
        <w:rPr>
          <w:rFonts w:ascii="Arial" w:hAnsi="Arial" w:cs="Arial"/>
          <w:sz w:val="20"/>
          <w:szCs w:val="20"/>
        </w:rPr>
        <w:t xml:space="preserve"> </w:t>
      </w:r>
      <w:r w:rsidR="00540433">
        <w:rPr>
          <w:rFonts w:ascii="Arial" w:hAnsi="Arial" w:cs="Arial"/>
          <w:sz w:val="20"/>
          <w:szCs w:val="20"/>
        </w:rPr>
        <w:t xml:space="preserve">new </w:t>
      </w:r>
      <w:r w:rsidR="00EC79C4" w:rsidRPr="00EC79C4">
        <w:rPr>
          <w:rFonts w:ascii="Arial" w:hAnsi="Arial" w:cs="Arial"/>
          <w:sz w:val="20"/>
          <w:szCs w:val="20"/>
        </w:rPr>
        <w:t xml:space="preserve">analog as </w:t>
      </w:r>
      <w:r w:rsidR="00540433">
        <w:rPr>
          <w:rFonts w:ascii="Arial" w:hAnsi="Arial" w:cs="Arial"/>
          <w:sz w:val="20"/>
          <w:szCs w:val="20"/>
        </w:rPr>
        <w:t xml:space="preserve">an </w:t>
      </w:r>
      <w:r w:rsidR="00EC79C4" w:rsidRPr="00EC79C4">
        <w:rPr>
          <w:rFonts w:ascii="Arial" w:hAnsi="Arial" w:cs="Arial"/>
          <w:sz w:val="20"/>
          <w:szCs w:val="20"/>
        </w:rPr>
        <w:t>aromatase inhibitor is presently in progress.</w:t>
      </w:r>
    </w:p>
    <w:p w14:paraId="1A44F682" w14:textId="4B5C9E8E" w:rsidR="00470E62" w:rsidRDefault="00470E62" w:rsidP="00EF5C46">
      <w:pPr>
        <w:tabs>
          <w:tab w:val="left" w:pos="360"/>
        </w:tabs>
        <w:rPr>
          <w:rFonts w:ascii="Arial" w:hAnsi="Arial" w:cs="Arial"/>
          <w:sz w:val="20"/>
          <w:szCs w:val="20"/>
        </w:rPr>
      </w:pPr>
    </w:p>
    <w:p w14:paraId="09FB3388" w14:textId="77777777" w:rsidR="00470E62" w:rsidRDefault="00470E62" w:rsidP="00EF5C46">
      <w:pPr>
        <w:tabs>
          <w:tab w:val="left" w:pos="360"/>
        </w:tabs>
        <w:rPr>
          <w:rFonts w:ascii="Arial" w:hAnsi="Arial" w:cs="Arial"/>
          <w:sz w:val="20"/>
          <w:szCs w:val="20"/>
        </w:rPr>
      </w:pPr>
    </w:p>
    <w:p w14:paraId="19C8A178" w14:textId="77777777" w:rsidR="00E25473" w:rsidRPr="006B3824" w:rsidRDefault="00E25473" w:rsidP="0049187D">
      <w:pPr>
        <w:tabs>
          <w:tab w:val="left" w:pos="360"/>
        </w:tabs>
        <w:rPr>
          <w:rFonts w:ascii="Arial" w:hAnsi="Arial" w:cs="Arial"/>
          <w:sz w:val="20"/>
          <w:szCs w:val="20"/>
        </w:rPr>
      </w:pPr>
      <w:r w:rsidRPr="006B3824">
        <w:rPr>
          <w:rFonts w:ascii="Arial" w:hAnsi="Arial" w:cs="Arial"/>
          <w:b/>
          <w:sz w:val="20"/>
          <w:szCs w:val="20"/>
        </w:rPr>
        <w:t>Conclusions</w:t>
      </w:r>
    </w:p>
    <w:p w14:paraId="62C5EE1C" w14:textId="609FE5C8" w:rsidR="00EC79C4" w:rsidRPr="00EC79C4" w:rsidRDefault="001064DA" w:rsidP="00EC79C4">
      <w:pPr>
        <w:tabs>
          <w:tab w:val="left" w:pos="360"/>
        </w:tabs>
        <w:rPr>
          <w:rFonts w:ascii="Arial" w:hAnsi="Arial" w:cs="Arial"/>
          <w:sz w:val="20"/>
          <w:szCs w:val="20"/>
        </w:rPr>
      </w:pPr>
      <w:r>
        <w:rPr>
          <w:rFonts w:ascii="Arial" w:hAnsi="Arial" w:cs="Arial"/>
          <w:sz w:val="20"/>
          <w:szCs w:val="20"/>
        </w:rPr>
        <w:tab/>
      </w:r>
      <w:r w:rsidR="00EC79C4" w:rsidRPr="00EC79C4">
        <w:rPr>
          <w:rFonts w:ascii="Arial" w:hAnsi="Arial" w:cs="Arial"/>
          <w:sz w:val="20"/>
          <w:szCs w:val="20"/>
        </w:rPr>
        <w:t xml:space="preserve">The biotransformation of </w:t>
      </w:r>
      <w:proofErr w:type="spellStart"/>
      <w:r w:rsidR="00EC79C4" w:rsidRPr="00EC79C4">
        <w:rPr>
          <w:rFonts w:ascii="Arial" w:hAnsi="Arial" w:cs="Arial"/>
          <w:sz w:val="20"/>
          <w:szCs w:val="20"/>
        </w:rPr>
        <w:t>formestane</w:t>
      </w:r>
      <w:proofErr w:type="spellEnd"/>
      <w:r w:rsidR="00EC79C4" w:rsidRPr="00EC79C4">
        <w:rPr>
          <w:rFonts w:ascii="Arial" w:hAnsi="Arial" w:cs="Arial"/>
          <w:sz w:val="20"/>
          <w:szCs w:val="20"/>
        </w:rPr>
        <w:t xml:space="preserve"> has produced new analogs with potential biological activities.  In addition, the NHMFL 1 mm HTS probe is ideal for the analysis of sample-limited natural products.</w:t>
      </w:r>
    </w:p>
    <w:p w14:paraId="19C8A17A" w14:textId="77777777" w:rsidR="00734E94" w:rsidRDefault="00734E94" w:rsidP="0049187D">
      <w:pPr>
        <w:tabs>
          <w:tab w:val="left" w:pos="360"/>
        </w:tabs>
        <w:rPr>
          <w:rFonts w:ascii="Arial" w:hAnsi="Arial" w:cs="Arial"/>
          <w:sz w:val="20"/>
          <w:szCs w:val="20"/>
        </w:rPr>
      </w:pPr>
    </w:p>
    <w:p w14:paraId="7A0F3E2C" w14:textId="77777777" w:rsidR="005D2DA0" w:rsidRPr="006B3824" w:rsidRDefault="005D2DA0" w:rsidP="0049187D">
      <w:pPr>
        <w:tabs>
          <w:tab w:val="left" w:pos="360"/>
        </w:tabs>
        <w:rPr>
          <w:rFonts w:ascii="Arial" w:hAnsi="Arial" w:cs="Arial"/>
          <w:sz w:val="20"/>
          <w:szCs w:val="20"/>
        </w:rPr>
      </w:pPr>
    </w:p>
    <w:p w14:paraId="19C8A17B"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21C97F63" w14:textId="4A7AB5DE" w:rsidR="00EC79C4" w:rsidRPr="00EC79C4" w:rsidRDefault="001064DA" w:rsidP="00EC79C4">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EC79C4" w:rsidRPr="00EC79C4">
        <w:rPr>
          <w:rFonts w:ascii="Arial" w:eastAsia="Times New Roman" w:hAnsi="Arial" w:cs="Arial"/>
          <w:sz w:val="20"/>
          <w:szCs w:val="20"/>
          <w:lang w:eastAsia="en-US"/>
        </w:rPr>
        <w:t xml:space="preserve">We thank the External User Program of NHMFL at the Advanced Magnetic Resonance Imaging and Spectroscopy (AMRIS) facility at the McKnight Brain Institute (MBI) of the University of Florida.  Special thanks to Mr. James Rocca for assistance in acquiring NMR data.  Funding was obtained from the NHMFL and the American Chemical Society Project SEED program. </w:t>
      </w:r>
    </w:p>
    <w:p w14:paraId="19C8A17E" w14:textId="77777777" w:rsidR="00E25473" w:rsidRDefault="00E25473" w:rsidP="0049187D">
      <w:pPr>
        <w:tabs>
          <w:tab w:val="left" w:pos="360"/>
        </w:tabs>
        <w:rPr>
          <w:rFonts w:ascii="Arial" w:hAnsi="Arial" w:cs="Arial"/>
          <w:sz w:val="20"/>
          <w:szCs w:val="20"/>
        </w:rPr>
      </w:pPr>
    </w:p>
    <w:p w14:paraId="35D11186" w14:textId="77777777" w:rsidR="005D2DA0" w:rsidRPr="006B3824" w:rsidRDefault="005D2DA0" w:rsidP="0049187D">
      <w:pPr>
        <w:tabs>
          <w:tab w:val="left" w:pos="360"/>
        </w:tabs>
        <w:rPr>
          <w:rFonts w:ascii="Arial" w:hAnsi="Arial" w:cs="Arial"/>
          <w:sz w:val="20"/>
          <w:szCs w:val="20"/>
        </w:rPr>
      </w:pPr>
      <w:bookmarkStart w:id="0" w:name="_GoBack"/>
      <w:bookmarkEnd w:id="0"/>
    </w:p>
    <w:p w14:paraId="19C8A17F" w14:textId="77777777"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14:paraId="0FEEB06C" w14:textId="77777777" w:rsidR="00BB3D3A" w:rsidRPr="00BB3D3A" w:rsidRDefault="00BB3D3A" w:rsidP="00BB3D3A">
      <w:pPr>
        <w:tabs>
          <w:tab w:val="left" w:pos="360"/>
        </w:tabs>
        <w:rPr>
          <w:rFonts w:ascii="Arial" w:hAnsi="Arial" w:cs="Arial"/>
          <w:sz w:val="20"/>
          <w:szCs w:val="20"/>
        </w:rPr>
      </w:pPr>
      <w:r w:rsidRPr="00BB3D3A">
        <w:rPr>
          <w:rFonts w:ascii="Arial" w:hAnsi="Arial" w:cs="Arial"/>
          <w:sz w:val="20"/>
          <w:szCs w:val="20"/>
        </w:rPr>
        <w:t>[1]</w:t>
      </w:r>
      <w:r w:rsidRPr="00BB3D3A">
        <w:rPr>
          <w:rFonts w:ascii="Arial" w:hAnsi="Arial" w:cs="Arial"/>
          <w:sz w:val="20"/>
          <w:szCs w:val="20"/>
        </w:rPr>
        <w:tab/>
        <w:t xml:space="preserve">Wiseman, L., </w:t>
      </w:r>
      <w:r w:rsidRPr="00BB3D3A">
        <w:rPr>
          <w:rFonts w:ascii="Arial" w:hAnsi="Arial" w:cs="Arial"/>
          <w:i/>
          <w:sz w:val="20"/>
          <w:szCs w:val="20"/>
        </w:rPr>
        <w:t>et al</w:t>
      </w:r>
      <w:r w:rsidRPr="00BB3D3A">
        <w:rPr>
          <w:rFonts w:ascii="Arial" w:hAnsi="Arial" w:cs="Arial"/>
          <w:sz w:val="20"/>
          <w:szCs w:val="20"/>
        </w:rPr>
        <w:t>., Drugs</w:t>
      </w:r>
      <w:r w:rsidRPr="00BB3D3A">
        <w:rPr>
          <w:rFonts w:ascii="Arial" w:hAnsi="Arial" w:cs="Arial"/>
          <w:i/>
          <w:sz w:val="20"/>
          <w:szCs w:val="20"/>
        </w:rPr>
        <w:t xml:space="preserve"> </w:t>
      </w:r>
      <w:r w:rsidRPr="00BB3D3A">
        <w:rPr>
          <w:rFonts w:ascii="Arial" w:hAnsi="Arial" w:cs="Arial"/>
          <w:sz w:val="20"/>
          <w:szCs w:val="20"/>
        </w:rPr>
        <w:t xml:space="preserve">Aging, </w:t>
      </w:r>
      <w:r w:rsidRPr="00BB3D3A">
        <w:rPr>
          <w:rFonts w:ascii="Arial" w:hAnsi="Arial" w:cs="Arial"/>
          <w:b/>
          <w:sz w:val="20"/>
          <w:szCs w:val="20"/>
        </w:rPr>
        <w:t>9</w:t>
      </w:r>
      <w:r w:rsidRPr="00BB3D3A">
        <w:rPr>
          <w:rFonts w:ascii="Arial" w:hAnsi="Arial" w:cs="Arial"/>
          <w:sz w:val="20"/>
          <w:szCs w:val="20"/>
        </w:rPr>
        <w:t>, 292-306 (1996).</w:t>
      </w:r>
    </w:p>
    <w:p w14:paraId="52F2E49C" w14:textId="77777777" w:rsidR="00BB3D3A" w:rsidRPr="00BB3D3A" w:rsidRDefault="00BB3D3A" w:rsidP="00BB3D3A">
      <w:pPr>
        <w:tabs>
          <w:tab w:val="left" w:pos="360"/>
        </w:tabs>
        <w:rPr>
          <w:rFonts w:ascii="Arial" w:hAnsi="Arial" w:cs="Arial"/>
          <w:sz w:val="20"/>
          <w:szCs w:val="20"/>
        </w:rPr>
      </w:pPr>
      <w:r w:rsidRPr="00BB3D3A">
        <w:rPr>
          <w:rFonts w:ascii="Arial" w:hAnsi="Arial" w:cs="Arial"/>
          <w:sz w:val="20"/>
          <w:szCs w:val="20"/>
        </w:rPr>
        <w:t>[2]</w:t>
      </w:r>
      <w:r w:rsidRPr="00BB3D3A">
        <w:rPr>
          <w:rFonts w:ascii="Arial" w:hAnsi="Arial" w:cs="Arial"/>
          <w:sz w:val="20"/>
          <w:szCs w:val="20"/>
        </w:rPr>
        <w:tab/>
      </w:r>
      <w:proofErr w:type="spellStart"/>
      <w:r w:rsidRPr="00BB3D3A">
        <w:rPr>
          <w:rFonts w:ascii="Arial" w:hAnsi="Arial" w:cs="Arial"/>
          <w:sz w:val="20"/>
          <w:szCs w:val="20"/>
        </w:rPr>
        <w:t>Pokhrel</w:t>
      </w:r>
      <w:proofErr w:type="spellEnd"/>
      <w:r w:rsidRPr="00BB3D3A">
        <w:rPr>
          <w:rFonts w:ascii="Arial" w:hAnsi="Arial" w:cs="Arial"/>
          <w:sz w:val="20"/>
          <w:szCs w:val="20"/>
        </w:rPr>
        <w:t xml:space="preserve">, M., </w:t>
      </w:r>
      <w:r w:rsidRPr="00BB3D3A">
        <w:rPr>
          <w:rFonts w:ascii="Arial" w:hAnsi="Arial" w:cs="Arial"/>
          <w:i/>
          <w:sz w:val="20"/>
          <w:szCs w:val="20"/>
        </w:rPr>
        <w:t>et al</w:t>
      </w:r>
      <w:r w:rsidRPr="00BB3D3A">
        <w:rPr>
          <w:rFonts w:ascii="Arial" w:hAnsi="Arial" w:cs="Arial"/>
          <w:sz w:val="20"/>
          <w:szCs w:val="20"/>
        </w:rPr>
        <w:t xml:space="preserve">., Molecules, </w:t>
      </w:r>
      <w:r w:rsidRPr="00BB3D3A">
        <w:rPr>
          <w:rFonts w:ascii="Arial" w:hAnsi="Arial" w:cs="Arial"/>
          <w:b/>
          <w:sz w:val="20"/>
          <w:szCs w:val="20"/>
        </w:rPr>
        <w:t>16</w:t>
      </w:r>
      <w:r w:rsidRPr="00BB3D3A">
        <w:rPr>
          <w:rFonts w:ascii="Arial" w:hAnsi="Arial" w:cs="Arial"/>
          <w:sz w:val="20"/>
          <w:szCs w:val="20"/>
        </w:rPr>
        <w:t>, 9868-9885 (2011).</w:t>
      </w:r>
    </w:p>
    <w:p w14:paraId="4B3906E8" w14:textId="77777777" w:rsidR="00BB3D3A" w:rsidRPr="00BB3D3A" w:rsidRDefault="00BB3D3A" w:rsidP="00BB3D3A">
      <w:pPr>
        <w:tabs>
          <w:tab w:val="left" w:pos="360"/>
        </w:tabs>
        <w:rPr>
          <w:rFonts w:ascii="Arial" w:hAnsi="Arial" w:cs="Arial"/>
          <w:sz w:val="20"/>
          <w:szCs w:val="20"/>
        </w:rPr>
      </w:pPr>
      <w:r w:rsidRPr="00BB3D3A">
        <w:rPr>
          <w:rFonts w:ascii="Arial" w:hAnsi="Arial" w:cs="Arial"/>
          <w:sz w:val="20"/>
          <w:szCs w:val="20"/>
        </w:rPr>
        <w:t>[3]</w:t>
      </w:r>
      <w:r w:rsidRPr="00BB3D3A">
        <w:rPr>
          <w:rFonts w:ascii="Arial" w:hAnsi="Arial" w:cs="Arial"/>
          <w:sz w:val="20"/>
          <w:szCs w:val="20"/>
        </w:rPr>
        <w:tab/>
        <w:t xml:space="preserve">Kohler, M., </w:t>
      </w:r>
      <w:r w:rsidRPr="00BB3D3A">
        <w:rPr>
          <w:rFonts w:ascii="Arial" w:hAnsi="Arial" w:cs="Arial"/>
          <w:i/>
          <w:sz w:val="20"/>
          <w:szCs w:val="20"/>
        </w:rPr>
        <w:t>et al</w:t>
      </w:r>
      <w:r w:rsidRPr="00BB3D3A">
        <w:rPr>
          <w:rFonts w:ascii="Arial" w:hAnsi="Arial" w:cs="Arial"/>
          <w:sz w:val="20"/>
          <w:szCs w:val="20"/>
        </w:rPr>
        <w:t xml:space="preserve">., Steroids, </w:t>
      </w:r>
      <w:r w:rsidRPr="00BB3D3A">
        <w:rPr>
          <w:rFonts w:ascii="Arial" w:hAnsi="Arial" w:cs="Arial"/>
          <w:b/>
          <w:sz w:val="20"/>
          <w:szCs w:val="20"/>
        </w:rPr>
        <w:t>72</w:t>
      </w:r>
      <w:r w:rsidRPr="00BB3D3A">
        <w:rPr>
          <w:rFonts w:ascii="Arial" w:hAnsi="Arial" w:cs="Arial"/>
          <w:sz w:val="20"/>
          <w:szCs w:val="20"/>
        </w:rPr>
        <w:t>, 278-286 (2007).</w:t>
      </w:r>
    </w:p>
    <w:p w14:paraId="65CAC659" w14:textId="77777777" w:rsidR="00BB3D3A" w:rsidRPr="00BB3D3A" w:rsidRDefault="00BB3D3A" w:rsidP="00BB3D3A">
      <w:pPr>
        <w:tabs>
          <w:tab w:val="left" w:pos="360"/>
        </w:tabs>
        <w:rPr>
          <w:rFonts w:ascii="Arial" w:hAnsi="Arial" w:cs="Arial"/>
          <w:sz w:val="20"/>
          <w:szCs w:val="20"/>
        </w:rPr>
      </w:pPr>
      <w:r w:rsidRPr="00BB3D3A">
        <w:rPr>
          <w:rFonts w:ascii="Arial" w:hAnsi="Arial" w:cs="Arial"/>
          <w:sz w:val="20"/>
          <w:szCs w:val="20"/>
        </w:rPr>
        <w:t>[4]</w:t>
      </w:r>
      <w:r w:rsidRPr="00BB3D3A">
        <w:rPr>
          <w:rFonts w:ascii="Arial" w:hAnsi="Arial" w:cs="Arial"/>
          <w:sz w:val="20"/>
          <w:szCs w:val="20"/>
        </w:rPr>
        <w:tab/>
      </w:r>
      <w:proofErr w:type="spellStart"/>
      <w:r w:rsidRPr="00BB3D3A">
        <w:rPr>
          <w:rFonts w:ascii="Arial" w:hAnsi="Arial" w:cs="Arial"/>
          <w:sz w:val="20"/>
          <w:szCs w:val="20"/>
        </w:rPr>
        <w:t>Lonning</w:t>
      </w:r>
      <w:proofErr w:type="spellEnd"/>
      <w:r w:rsidRPr="00BB3D3A">
        <w:rPr>
          <w:rFonts w:ascii="Arial" w:hAnsi="Arial" w:cs="Arial"/>
          <w:sz w:val="20"/>
          <w:szCs w:val="20"/>
        </w:rPr>
        <w:t xml:space="preserve">, P., </w:t>
      </w:r>
      <w:r w:rsidRPr="00BB3D3A">
        <w:rPr>
          <w:rFonts w:ascii="Arial" w:hAnsi="Arial" w:cs="Arial"/>
          <w:i/>
          <w:sz w:val="20"/>
          <w:szCs w:val="20"/>
        </w:rPr>
        <w:t>et al</w:t>
      </w:r>
      <w:r w:rsidRPr="00BB3D3A">
        <w:rPr>
          <w:rFonts w:ascii="Arial" w:hAnsi="Arial" w:cs="Arial"/>
          <w:sz w:val="20"/>
          <w:szCs w:val="20"/>
        </w:rPr>
        <w:t xml:space="preserve">., Journal of Steroid Biochemistry and Molecular Biology, </w:t>
      </w:r>
      <w:r w:rsidRPr="00BB3D3A">
        <w:rPr>
          <w:rFonts w:ascii="Arial" w:hAnsi="Arial" w:cs="Arial"/>
          <w:b/>
          <w:sz w:val="20"/>
          <w:szCs w:val="20"/>
        </w:rPr>
        <w:t>77</w:t>
      </w:r>
      <w:r w:rsidRPr="00BB3D3A">
        <w:rPr>
          <w:rFonts w:ascii="Arial" w:hAnsi="Arial" w:cs="Arial"/>
          <w:sz w:val="20"/>
          <w:szCs w:val="20"/>
        </w:rPr>
        <w:t>, 39-47 (2001).</w:t>
      </w:r>
    </w:p>
    <w:p w14:paraId="19C8A191" w14:textId="082BB5EB" w:rsidR="00F908F6" w:rsidRPr="006B3824" w:rsidRDefault="00F908F6" w:rsidP="0049187D">
      <w:pPr>
        <w:tabs>
          <w:tab w:val="left" w:pos="360"/>
        </w:tabs>
        <w:rPr>
          <w:rFonts w:ascii="Arial" w:hAnsi="Arial" w:cs="Arial"/>
          <w:sz w:val="20"/>
          <w:szCs w:val="20"/>
        </w:rPr>
      </w:pPr>
    </w:p>
    <w:sectPr w:rsidR="00F908F6" w:rsidRPr="006B3824" w:rsidSect="00450C97">
      <w:headerReference w:type="default" r:id="rId11"/>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CB18B" w14:textId="77777777" w:rsidR="003D0403" w:rsidRDefault="003D0403">
      <w:r>
        <w:separator/>
      </w:r>
    </w:p>
  </w:endnote>
  <w:endnote w:type="continuationSeparator" w:id="0">
    <w:p w14:paraId="344A8DD1" w14:textId="77777777" w:rsidR="003D0403" w:rsidRDefault="003D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F4F58" w14:textId="77777777" w:rsidR="003D0403" w:rsidRDefault="003D0403">
      <w:r>
        <w:separator/>
      </w:r>
    </w:p>
  </w:footnote>
  <w:footnote w:type="continuationSeparator" w:id="0">
    <w:p w14:paraId="131C95C6" w14:textId="77777777" w:rsidR="003D0403" w:rsidRDefault="003D0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8A19D" w14:textId="77777777" w:rsidR="00F974C6" w:rsidRDefault="00C83EAA"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19C8A1A2" wp14:editId="19C8A1A3">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8A1A8" w14:textId="37CF0AF0"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14:paraId="19C8A1A9" w14:textId="2EC0C7D2"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D93417">
                            <w:rPr>
                              <w:rFonts w:ascii="Arial" w:hAnsi="Arial" w:cs="Arial"/>
                              <w:b/>
                              <w:color w:val="17365D"/>
                              <w:sz w:val="22"/>
                              <w:szCs w:val="22"/>
                            </w:rPr>
                            <w:t>5</w:t>
                          </w:r>
                          <w:r w:rsidRPr="00306550">
                            <w:rPr>
                              <w:rFonts w:ascii="Arial" w:hAnsi="Arial" w:cs="Arial"/>
                              <w:b/>
                              <w:color w:val="17365D"/>
                              <w:sz w:val="22"/>
                              <w:szCs w:val="22"/>
                            </w:rPr>
                            <w:t xml:space="preserve">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C8A1A2" id="_x0000_t202" coordsize="21600,21600" o:spt="202" path="m,l,21600r21600,l21600,xe">
              <v:stroke joinstyle="miter"/>
              <v:path gradientshapeok="t" o:connecttype="rect"/>
            </v:shapetype>
            <v:shape id="Text Box 2" o:spid="_x0000_s1026"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" stroked="f">
              <v:textbox>
                <w:txbxContent>
                  <w:p w14:paraId="19C8A1A8" w14:textId="37CF0AF0"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14:paraId="19C8A1A9" w14:textId="2EC0C7D2"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D93417">
                      <w:rPr>
                        <w:rFonts w:ascii="Arial" w:hAnsi="Arial" w:cs="Arial"/>
                        <w:b/>
                        <w:color w:val="17365D"/>
                        <w:sz w:val="22"/>
                        <w:szCs w:val="22"/>
                      </w:rPr>
                      <w:t>5</w:t>
                    </w:r>
                    <w:r w:rsidRPr="00306550">
                      <w:rPr>
                        <w:rFonts w:ascii="Arial" w:hAnsi="Arial" w:cs="Arial"/>
                        <w:b/>
                        <w:color w:val="17365D"/>
                        <w:sz w:val="22"/>
                        <w:szCs w:val="22"/>
                      </w:rPr>
                      <w:t xml:space="preserve"> </w:t>
                    </w:r>
                    <w:r w:rsidR="00F974C6" w:rsidRPr="00306550">
                      <w:rPr>
                        <w:rFonts w:ascii="Arial" w:hAnsi="Arial" w:cs="Arial"/>
                        <w:b/>
                        <w:color w:val="17365D"/>
                        <w:sz w:val="22"/>
                        <w:szCs w:val="22"/>
                      </w:rPr>
                      <w:t>ANNUAL RESEARCH REPORT</w:t>
                    </w:r>
                  </w:p>
                </w:txbxContent>
              </v:textbox>
            </v:shape>
          </w:pict>
        </mc:Fallback>
      </mc:AlternateContent>
    </w:r>
    <w:r>
      <w:rPr>
        <w:rFonts w:ascii="Arial" w:hAnsi="Arial" w:cs="Arial"/>
        <w:b/>
        <w:bCs/>
        <w:smallCaps/>
        <w:noProof/>
        <w:color w:val="1F497D"/>
        <w:spacing w:val="5"/>
        <w:sz w:val="22"/>
        <w:szCs w:val="22"/>
        <w:lang w:eastAsia="en-US"/>
      </w:rPr>
      <w:drawing>
        <wp:inline distT="0" distB="0" distL="0" distR="0" wp14:anchorId="19C8A1A4" wp14:editId="3721EF7B">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A1716"/>
    <w:rsid w:val="000A59A8"/>
    <w:rsid w:val="000E1D4F"/>
    <w:rsid w:val="00104A4C"/>
    <w:rsid w:val="001064DA"/>
    <w:rsid w:val="00113D92"/>
    <w:rsid w:val="00120180"/>
    <w:rsid w:val="0014131B"/>
    <w:rsid w:val="00141FE9"/>
    <w:rsid w:val="00155AD2"/>
    <w:rsid w:val="00167606"/>
    <w:rsid w:val="0018419E"/>
    <w:rsid w:val="0018697C"/>
    <w:rsid w:val="00187023"/>
    <w:rsid w:val="001A4885"/>
    <w:rsid w:val="001E526E"/>
    <w:rsid w:val="001E5ECF"/>
    <w:rsid w:val="001E6BF4"/>
    <w:rsid w:val="00231335"/>
    <w:rsid w:val="00233F11"/>
    <w:rsid w:val="00241739"/>
    <w:rsid w:val="002426D5"/>
    <w:rsid w:val="002524EE"/>
    <w:rsid w:val="00265A15"/>
    <w:rsid w:val="00290223"/>
    <w:rsid w:val="002C7675"/>
    <w:rsid w:val="002D2A79"/>
    <w:rsid w:val="00306550"/>
    <w:rsid w:val="00312C04"/>
    <w:rsid w:val="00334CEB"/>
    <w:rsid w:val="003560D2"/>
    <w:rsid w:val="00363C8F"/>
    <w:rsid w:val="00376D2C"/>
    <w:rsid w:val="00393065"/>
    <w:rsid w:val="003A1FF5"/>
    <w:rsid w:val="003C6493"/>
    <w:rsid w:val="003D0403"/>
    <w:rsid w:val="003E2F8E"/>
    <w:rsid w:val="003F55A7"/>
    <w:rsid w:val="003F6E7E"/>
    <w:rsid w:val="0040566A"/>
    <w:rsid w:val="00410D2C"/>
    <w:rsid w:val="00420894"/>
    <w:rsid w:val="00450C97"/>
    <w:rsid w:val="00470E62"/>
    <w:rsid w:val="00471F11"/>
    <w:rsid w:val="00486FF9"/>
    <w:rsid w:val="0049187D"/>
    <w:rsid w:val="00491C5D"/>
    <w:rsid w:val="004A227C"/>
    <w:rsid w:val="004F160B"/>
    <w:rsid w:val="00511F7E"/>
    <w:rsid w:val="005173CE"/>
    <w:rsid w:val="0053142A"/>
    <w:rsid w:val="00540433"/>
    <w:rsid w:val="005452B9"/>
    <w:rsid w:val="00583BC3"/>
    <w:rsid w:val="005A1B84"/>
    <w:rsid w:val="005A59F8"/>
    <w:rsid w:val="005C4667"/>
    <w:rsid w:val="005C5648"/>
    <w:rsid w:val="005D2DA0"/>
    <w:rsid w:val="00612D68"/>
    <w:rsid w:val="00625028"/>
    <w:rsid w:val="00627F7D"/>
    <w:rsid w:val="006612DC"/>
    <w:rsid w:val="00672D41"/>
    <w:rsid w:val="006B22B8"/>
    <w:rsid w:val="006B3824"/>
    <w:rsid w:val="006D745E"/>
    <w:rsid w:val="006E2CE0"/>
    <w:rsid w:val="006E4A9F"/>
    <w:rsid w:val="007207FF"/>
    <w:rsid w:val="00731C19"/>
    <w:rsid w:val="00734E94"/>
    <w:rsid w:val="00755803"/>
    <w:rsid w:val="00764FB5"/>
    <w:rsid w:val="00774A49"/>
    <w:rsid w:val="007C0813"/>
    <w:rsid w:val="007D3105"/>
    <w:rsid w:val="007E2F28"/>
    <w:rsid w:val="00862CB5"/>
    <w:rsid w:val="00883638"/>
    <w:rsid w:val="008B05B8"/>
    <w:rsid w:val="008C5788"/>
    <w:rsid w:val="008E5BC5"/>
    <w:rsid w:val="008E5C85"/>
    <w:rsid w:val="008F35CC"/>
    <w:rsid w:val="009648AC"/>
    <w:rsid w:val="009A39F6"/>
    <w:rsid w:val="009A3F73"/>
    <w:rsid w:val="009B41B2"/>
    <w:rsid w:val="009C318D"/>
    <w:rsid w:val="009C3DF0"/>
    <w:rsid w:val="009C7F31"/>
    <w:rsid w:val="009D39A4"/>
    <w:rsid w:val="009E4F1E"/>
    <w:rsid w:val="00A1227A"/>
    <w:rsid w:val="00A55035"/>
    <w:rsid w:val="00A555C8"/>
    <w:rsid w:val="00A94FC4"/>
    <w:rsid w:val="00AC297F"/>
    <w:rsid w:val="00AC4AFE"/>
    <w:rsid w:val="00AE142B"/>
    <w:rsid w:val="00B00CDB"/>
    <w:rsid w:val="00B25D4D"/>
    <w:rsid w:val="00B45112"/>
    <w:rsid w:val="00B5585D"/>
    <w:rsid w:val="00B71405"/>
    <w:rsid w:val="00B75DC9"/>
    <w:rsid w:val="00B94321"/>
    <w:rsid w:val="00B95FCB"/>
    <w:rsid w:val="00B96080"/>
    <w:rsid w:val="00BA00BE"/>
    <w:rsid w:val="00BA7096"/>
    <w:rsid w:val="00BB3D3A"/>
    <w:rsid w:val="00BE2257"/>
    <w:rsid w:val="00C02989"/>
    <w:rsid w:val="00C076C7"/>
    <w:rsid w:val="00C13313"/>
    <w:rsid w:val="00C75A17"/>
    <w:rsid w:val="00C81666"/>
    <w:rsid w:val="00C83434"/>
    <w:rsid w:val="00C83EAA"/>
    <w:rsid w:val="00C93F0D"/>
    <w:rsid w:val="00CA6625"/>
    <w:rsid w:val="00CB0819"/>
    <w:rsid w:val="00CB1A7C"/>
    <w:rsid w:val="00CB4058"/>
    <w:rsid w:val="00CC5B40"/>
    <w:rsid w:val="00CE3F90"/>
    <w:rsid w:val="00CE49C3"/>
    <w:rsid w:val="00D01F6B"/>
    <w:rsid w:val="00D0313F"/>
    <w:rsid w:val="00D07879"/>
    <w:rsid w:val="00D1756D"/>
    <w:rsid w:val="00D5194A"/>
    <w:rsid w:val="00D65CBB"/>
    <w:rsid w:val="00D67B56"/>
    <w:rsid w:val="00D851F6"/>
    <w:rsid w:val="00D93417"/>
    <w:rsid w:val="00DD44E5"/>
    <w:rsid w:val="00E04B24"/>
    <w:rsid w:val="00E07ED9"/>
    <w:rsid w:val="00E25473"/>
    <w:rsid w:val="00E348C9"/>
    <w:rsid w:val="00E411D1"/>
    <w:rsid w:val="00E43BB4"/>
    <w:rsid w:val="00E57E61"/>
    <w:rsid w:val="00EA1E33"/>
    <w:rsid w:val="00EB489A"/>
    <w:rsid w:val="00EB515D"/>
    <w:rsid w:val="00EC79C4"/>
    <w:rsid w:val="00EF5C46"/>
    <w:rsid w:val="00F23F2F"/>
    <w:rsid w:val="00F31351"/>
    <w:rsid w:val="00F31B06"/>
    <w:rsid w:val="00F43581"/>
    <w:rsid w:val="00F4530F"/>
    <w:rsid w:val="00F45B22"/>
    <w:rsid w:val="00F54466"/>
    <w:rsid w:val="00F8198A"/>
    <w:rsid w:val="00F908F6"/>
    <w:rsid w:val="00F95583"/>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19C8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9" w:qFormat="1"/>
    <w:lsdException w:name="heading 6" w:semiHidden="0" w:uiPriority="99" w:qFormat="1"/>
    <w:lsdException w:name="heading 7" w:semiHidden="0" w:uiPriority="99" w:qFormat="1"/>
    <w:lsdException w:name="heading 8" w:semiHidden="0" w:uiPriority="99" w:qFormat="1"/>
    <w:lsdException w:name="heading 9" w:semiHidden="0" w:uiPriority="9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9" w:qFormat="1"/>
    <w:lsdException w:name="heading 6" w:semiHidden="0" w:uiPriority="99" w:qFormat="1"/>
    <w:lsdException w:name="heading 7" w:semiHidden="0" w:uiPriority="99" w:qFormat="1"/>
    <w:lsdException w:name="heading 8" w:semiHidden="0" w:uiPriority="99" w:qFormat="1"/>
    <w:lsdException w:name="heading 9" w:semiHidden="0" w:uiPriority="9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9E619-7697-4212-B8C3-85F08C374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2014-11-26T05:56:00Z</cp:lastPrinted>
  <dcterms:created xsi:type="dcterms:W3CDTF">2016-02-11T19:51:00Z</dcterms:created>
  <dcterms:modified xsi:type="dcterms:W3CDTF">2016-02-11T19:52:00Z</dcterms:modified>
</cp:coreProperties>
</file>