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B12B95" w14:textId="77777777" w:rsidR="00335E99" w:rsidRPr="005452B9" w:rsidRDefault="00335E99" w:rsidP="00D22901">
      <w:pPr>
        <w:jc w:val="center"/>
        <w:rPr>
          <w:rFonts w:ascii="Arial" w:hAnsi="Arial" w:cs="Arial"/>
          <w:sz w:val="20"/>
          <w:szCs w:val="20"/>
        </w:rPr>
      </w:pPr>
      <w:r w:rsidRPr="00FE2D26">
        <w:rPr>
          <w:rFonts w:ascii="Arial" w:hAnsi="Arial" w:cs="Arial"/>
          <w:b/>
        </w:rPr>
        <w:t>High Field Magneto-Optical Studies of Liquid Crystals and Complex Fluids</w:t>
      </w:r>
    </w:p>
    <w:p w14:paraId="0CE1C721" w14:textId="77777777" w:rsidR="003E2F8E" w:rsidRPr="006B3824" w:rsidRDefault="003E2F8E" w:rsidP="0049187D">
      <w:pPr>
        <w:tabs>
          <w:tab w:val="left" w:pos="360"/>
        </w:tabs>
        <w:rPr>
          <w:rFonts w:ascii="Arial" w:hAnsi="Arial" w:cs="Arial"/>
          <w:sz w:val="20"/>
          <w:szCs w:val="20"/>
        </w:rPr>
      </w:pPr>
    </w:p>
    <w:p w14:paraId="4CA0E1DA" w14:textId="05F7C5FC" w:rsidR="00FA5D27" w:rsidRPr="00D30666" w:rsidRDefault="00B85DF7" w:rsidP="00FA5D27">
      <w:pPr>
        <w:rPr>
          <w:rFonts w:ascii="Arial" w:hAnsi="Arial" w:cs="Arial"/>
          <w:sz w:val="20"/>
          <w:szCs w:val="20"/>
        </w:rPr>
      </w:pPr>
      <w:r w:rsidRPr="00B85DF7">
        <w:rPr>
          <w:rFonts w:ascii="Arial" w:hAnsi="Arial" w:cs="Arial"/>
          <w:sz w:val="20"/>
          <w:szCs w:val="20"/>
          <w:u w:val="single"/>
        </w:rPr>
        <w:t>Gleeson, J.T.</w:t>
      </w:r>
      <w:r>
        <w:rPr>
          <w:rFonts w:ascii="Arial" w:hAnsi="Arial" w:cs="Arial"/>
          <w:sz w:val="20"/>
          <w:szCs w:val="20"/>
          <w:u w:val="single"/>
        </w:rPr>
        <w:t xml:space="preserve">, </w:t>
      </w:r>
      <w:r w:rsidR="00FA5D27" w:rsidRPr="00D30666">
        <w:rPr>
          <w:rFonts w:ascii="Arial" w:hAnsi="Arial" w:cs="Arial"/>
          <w:sz w:val="20"/>
          <w:szCs w:val="20"/>
        </w:rPr>
        <w:t xml:space="preserve">Sprunt, </w:t>
      </w:r>
      <w:r>
        <w:rPr>
          <w:rFonts w:ascii="Arial" w:hAnsi="Arial" w:cs="Arial"/>
          <w:sz w:val="20"/>
          <w:szCs w:val="20"/>
        </w:rPr>
        <w:t xml:space="preserve">S.N., </w:t>
      </w:r>
      <w:r w:rsidR="00FA5D27" w:rsidRPr="00D30666">
        <w:rPr>
          <w:rFonts w:ascii="Arial" w:hAnsi="Arial" w:cs="Arial"/>
          <w:sz w:val="20"/>
          <w:szCs w:val="20"/>
        </w:rPr>
        <w:t xml:space="preserve">Jákli, </w:t>
      </w:r>
      <w:r>
        <w:rPr>
          <w:rFonts w:ascii="Arial" w:hAnsi="Arial" w:cs="Arial"/>
          <w:sz w:val="20"/>
          <w:szCs w:val="20"/>
        </w:rPr>
        <w:t>A. (</w:t>
      </w:r>
      <w:r w:rsidR="00FA5D27" w:rsidRPr="00D30666">
        <w:rPr>
          <w:rFonts w:ascii="Arial" w:hAnsi="Arial" w:cs="Arial"/>
          <w:sz w:val="20"/>
          <w:szCs w:val="20"/>
        </w:rPr>
        <w:t>Kent State University</w:t>
      </w:r>
      <w:r>
        <w:rPr>
          <w:rFonts w:ascii="Arial" w:hAnsi="Arial" w:cs="Arial"/>
          <w:sz w:val="20"/>
          <w:szCs w:val="20"/>
        </w:rPr>
        <w:t>)</w:t>
      </w:r>
    </w:p>
    <w:p w14:paraId="5305501F" w14:textId="77777777" w:rsidR="00A94FC4" w:rsidRPr="006B3824" w:rsidRDefault="00A94FC4" w:rsidP="0049187D">
      <w:pPr>
        <w:pBdr>
          <w:bottom w:val="single" w:sz="12" w:space="1" w:color="auto"/>
        </w:pBdr>
        <w:tabs>
          <w:tab w:val="left" w:pos="360"/>
        </w:tabs>
        <w:rPr>
          <w:rFonts w:ascii="Arial" w:hAnsi="Arial" w:cs="Arial"/>
          <w:sz w:val="20"/>
          <w:szCs w:val="20"/>
        </w:rPr>
      </w:pPr>
    </w:p>
    <w:p w14:paraId="0DDF8CA2" w14:textId="77777777" w:rsidR="00A94FC4" w:rsidRPr="006B3824" w:rsidRDefault="00A94FC4" w:rsidP="0049187D">
      <w:pPr>
        <w:tabs>
          <w:tab w:val="left" w:pos="360"/>
        </w:tabs>
        <w:rPr>
          <w:rFonts w:ascii="Arial" w:hAnsi="Arial" w:cs="Arial"/>
          <w:sz w:val="20"/>
          <w:szCs w:val="20"/>
        </w:rPr>
      </w:pPr>
    </w:p>
    <w:p w14:paraId="5422CE62" w14:textId="77777777" w:rsidR="00A94FC4" w:rsidRPr="002426D5" w:rsidRDefault="00A94FC4" w:rsidP="0049187D">
      <w:pPr>
        <w:tabs>
          <w:tab w:val="left" w:pos="360"/>
        </w:tabs>
        <w:rPr>
          <w:rFonts w:ascii="Arial" w:hAnsi="Arial" w:cs="Arial"/>
          <w:b/>
          <w:sz w:val="20"/>
          <w:szCs w:val="20"/>
        </w:rPr>
      </w:pPr>
      <w:r w:rsidRPr="006B3824">
        <w:rPr>
          <w:rFonts w:ascii="Arial" w:hAnsi="Arial" w:cs="Arial"/>
          <w:b/>
          <w:sz w:val="20"/>
          <w:szCs w:val="20"/>
        </w:rPr>
        <w:t>Introduction</w:t>
      </w:r>
      <w:r w:rsidR="002426D5">
        <w:rPr>
          <w:rFonts w:ascii="Arial" w:hAnsi="Arial" w:cs="Arial"/>
          <w:b/>
          <w:sz w:val="20"/>
          <w:szCs w:val="20"/>
        </w:rPr>
        <w:t xml:space="preserve"> </w:t>
      </w:r>
    </w:p>
    <w:p w14:paraId="565473E5" w14:textId="77777777" w:rsidR="00B75DC9" w:rsidRDefault="006B3824" w:rsidP="00A42BB3">
      <w:pPr>
        <w:tabs>
          <w:tab w:val="left" w:pos="360"/>
        </w:tabs>
        <w:rPr>
          <w:rFonts w:ascii="Arial" w:hAnsi="Arial" w:cs="Arial"/>
          <w:sz w:val="20"/>
          <w:szCs w:val="20"/>
        </w:rPr>
      </w:pPr>
      <w:r w:rsidRPr="006B3824">
        <w:rPr>
          <w:rFonts w:ascii="Arial" w:hAnsi="Arial" w:cs="Arial"/>
          <w:sz w:val="20"/>
          <w:szCs w:val="20"/>
        </w:rPr>
        <w:tab/>
      </w:r>
      <w:r w:rsidR="00A42BB3">
        <w:rPr>
          <w:rFonts w:ascii="Arial" w:hAnsi="Arial" w:cs="Arial"/>
          <w:sz w:val="20"/>
          <w:szCs w:val="20"/>
        </w:rPr>
        <w:t>High magnetic fields are a particularly powerful technique for the study of ordered, fluid materials, such as liquid crystals. This technique can give insight into the propensity of these materials to spontaneously break their symmetry. Furthermore, high fields give the experimenter a powerful tool to control the principal axes within inherently anisotro</w:t>
      </w:r>
      <w:r w:rsidR="00C07C7B">
        <w:rPr>
          <w:rFonts w:ascii="Arial" w:hAnsi="Arial" w:cs="Arial"/>
          <w:sz w:val="20"/>
          <w:szCs w:val="20"/>
        </w:rPr>
        <w:t>pic fluid materials. During 2015</w:t>
      </w:r>
      <w:r w:rsidR="00A42BB3">
        <w:rPr>
          <w:rFonts w:ascii="Arial" w:hAnsi="Arial" w:cs="Arial"/>
          <w:sz w:val="20"/>
          <w:szCs w:val="20"/>
        </w:rPr>
        <w:t xml:space="preserve">, we examined the magneto-optical response of two new classes of liquid crystal materials, the twist-bend nematic phase, and the twist-bend cholesteric phase. </w:t>
      </w:r>
    </w:p>
    <w:p w14:paraId="00EF006C" w14:textId="77777777" w:rsidR="0096612F" w:rsidRDefault="0096612F" w:rsidP="00A42BB3">
      <w:pPr>
        <w:tabs>
          <w:tab w:val="left" w:pos="360"/>
        </w:tabs>
        <w:rPr>
          <w:rFonts w:ascii="Arial" w:hAnsi="Arial" w:cs="Arial"/>
          <w:b/>
          <w:sz w:val="20"/>
          <w:szCs w:val="20"/>
        </w:rPr>
      </w:pPr>
    </w:p>
    <w:p w14:paraId="6BEFD5BF" w14:textId="28769709" w:rsidR="002524EE" w:rsidRPr="006B3824" w:rsidRDefault="002524EE" w:rsidP="0049187D">
      <w:pPr>
        <w:tabs>
          <w:tab w:val="left" w:pos="360"/>
        </w:tabs>
        <w:rPr>
          <w:rFonts w:ascii="Arial" w:hAnsi="Arial" w:cs="Arial"/>
          <w:b/>
          <w:sz w:val="20"/>
          <w:szCs w:val="20"/>
        </w:rPr>
      </w:pPr>
      <w:r w:rsidRPr="006B3824">
        <w:rPr>
          <w:rFonts w:ascii="Arial" w:hAnsi="Arial" w:cs="Arial"/>
          <w:b/>
          <w:sz w:val="20"/>
          <w:szCs w:val="20"/>
        </w:rPr>
        <w:t>Experimental</w:t>
      </w:r>
      <w:r w:rsidR="00734E94">
        <w:rPr>
          <w:rFonts w:ascii="Arial" w:hAnsi="Arial" w:cs="Arial"/>
          <w:b/>
          <w:sz w:val="20"/>
          <w:szCs w:val="20"/>
        </w:rPr>
        <w:t xml:space="preserve"> </w:t>
      </w:r>
    </w:p>
    <w:p w14:paraId="6AE7E829" w14:textId="77777777" w:rsidR="002524EE" w:rsidRPr="006B3824" w:rsidRDefault="0096612F" w:rsidP="0049187D">
      <w:pPr>
        <w:tabs>
          <w:tab w:val="left" w:pos="360"/>
        </w:tabs>
        <w:rPr>
          <w:rFonts w:ascii="Arial" w:hAnsi="Arial" w:cs="Arial"/>
          <w:sz w:val="20"/>
          <w:szCs w:val="20"/>
        </w:rPr>
      </w:pPr>
      <w:r>
        <w:rPr>
          <w:rFonts w:ascii="Arial" w:hAnsi="Arial" w:cs="Arial"/>
          <w:sz w:val="20"/>
          <w:szCs w:val="20"/>
        </w:rPr>
        <w:tab/>
        <w:t>Using the unique capabilities of the split-helix magnet, we measured the magnetic field induced birefringence of these m</w:t>
      </w:r>
      <w:r w:rsidR="00921731">
        <w:rPr>
          <w:rFonts w:ascii="Arial" w:hAnsi="Arial" w:cs="Arial"/>
          <w:sz w:val="20"/>
          <w:szCs w:val="20"/>
        </w:rPr>
        <w:t>aterials in two geometries: Faraday, in which the direction of light propagation is parallel to the field, and Voigt, in which it is perpendicular.  For both cases we have devised specialized temperatu</w:t>
      </w:r>
      <w:r w:rsidR="00644B6D">
        <w:rPr>
          <w:rFonts w:ascii="Arial" w:hAnsi="Arial" w:cs="Arial"/>
          <w:sz w:val="20"/>
          <w:szCs w:val="20"/>
        </w:rPr>
        <w:t>re-controlled magnet inserts and beam recovery optics with appropriate optical access.  Additionally, we performed, for the first time, angularly resolved photon-correlation spectroscopy in the split helix, taking advantage of both directions of angular access (horizontal and vertical).</w:t>
      </w:r>
    </w:p>
    <w:p w14:paraId="5DC2684D" w14:textId="77777777" w:rsidR="00085270" w:rsidRDefault="00085270" w:rsidP="0049187D">
      <w:pPr>
        <w:tabs>
          <w:tab w:val="left" w:pos="360"/>
        </w:tabs>
        <w:rPr>
          <w:rFonts w:ascii="Arial" w:hAnsi="Arial" w:cs="Arial"/>
          <w:b/>
          <w:sz w:val="20"/>
          <w:szCs w:val="20"/>
        </w:rPr>
      </w:pPr>
    </w:p>
    <w:p w14:paraId="0628321C" w14:textId="77777777" w:rsidR="002524EE" w:rsidRPr="006B3824" w:rsidRDefault="002524EE" w:rsidP="0049187D">
      <w:pPr>
        <w:tabs>
          <w:tab w:val="left" w:pos="360"/>
        </w:tabs>
        <w:rPr>
          <w:rFonts w:ascii="Arial" w:hAnsi="Arial" w:cs="Arial"/>
          <w:b/>
          <w:sz w:val="20"/>
          <w:szCs w:val="20"/>
        </w:rPr>
      </w:pPr>
      <w:r w:rsidRPr="006B3824">
        <w:rPr>
          <w:rFonts w:ascii="Arial" w:hAnsi="Arial" w:cs="Arial"/>
          <w:b/>
          <w:sz w:val="20"/>
          <w:szCs w:val="20"/>
        </w:rPr>
        <w:t>Results and Discussion</w:t>
      </w:r>
    </w:p>
    <w:p w14:paraId="43024201" w14:textId="0D72F7D7" w:rsidR="00734E94" w:rsidRPr="004D6C94" w:rsidRDefault="00B85DF7" w:rsidP="0049187D">
      <w:pPr>
        <w:tabs>
          <w:tab w:val="left" w:pos="360"/>
        </w:tabs>
        <w:rPr>
          <w:rFonts w:ascii="Arial" w:hAnsi="Arial" w:cs="Arial"/>
          <w:sz w:val="20"/>
          <w:szCs w:val="20"/>
        </w:rPr>
      </w:pPr>
      <w:r>
        <w:rPr>
          <w:rFonts w:ascii="Arial" w:hAnsi="Arial" w:cs="Arial"/>
          <w:sz w:val="20"/>
          <w:szCs w:val="20"/>
        </w:rPr>
        <w:tab/>
      </w:r>
      <w:bookmarkStart w:id="0" w:name="_GoBack"/>
      <w:bookmarkEnd w:id="0"/>
      <w:r w:rsidR="003526E4">
        <w:rPr>
          <w:rFonts w:ascii="Arial" w:hAnsi="Arial" w:cs="Arial"/>
          <w:sz w:val="20"/>
          <w:szCs w:val="20"/>
        </w:rPr>
        <w:t>We ran for one week in late 2017</w:t>
      </w:r>
      <w:r w:rsidR="004D6C94">
        <w:rPr>
          <w:rFonts w:ascii="Arial" w:hAnsi="Arial" w:cs="Arial"/>
          <w:sz w:val="20"/>
          <w:szCs w:val="20"/>
        </w:rPr>
        <w:t xml:space="preserve">. </w:t>
      </w:r>
      <w:r w:rsidR="003526E4">
        <w:rPr>
          <w:rFonts w:ascii="Arial" w:hAnsi="Arial" w:cs="Arial"/>
          <w:sz w:val="20"/>
          <w:szCs w:val="20"/>
        </w:rPr>
        <w:t xml:space="preserve"> In addition to studying the phase transition temperatures (as a function of magnetic field in a series of</w:t>
      </w:r>
      <w:r w:rsidR="00495009">
        <w:rPr>
          <w:rFonts w:ascii="Arial" w:hAnsi="Arial" w:cs="Arial"/>
          <w:sz w:val="20"/>
          <w:szCs w:val="20"/>
        </w:rPr>
        <w:t xml:space="preserve"> thermotropic liquid crystals having tailored architecture, we also investigated mixtures of new liquid crystal compounds with chiral (i.e. handed species).  The results are still being analyzed, but it appears likely that in tetrameric systems, there is a never before observed threshold for field dependence of transition temperature shift (see below).</w:t>
      </w:r>
    </w:p>
    <w:p w14:paraId="48AAE7B2" w14:textId="048A8AE8" w:rsidR="0057788B" w:rsidRDefault="0057788B" w:rsidP="00FB4399">
      <w:pPr>
        <w:tabs>
          <w:tab w:val="left" w:pos="360"/>
        </w:tabs>
        <w:rPr>
          <w:rFonts w:ascii="Arial" w:hAnsi="Arial" w:cs="Arial"/>
          <w:b/>
          <w:sz w:val="20"/>
          <w:szCs w:val="20"/>
        </w:rPr>
      </w:pPr>
    </w:p>
    <w:p w14:paraId="5F876E81" w14:textId="12FEA098" w:rsidR="0057788B" w:rsidRDefault="00495009" w:rsidP="00FB4399">
      <w:pPr>
        <w:tabs>
          <w:tab w:val="left" w:pos="360"/>
        </w:tabs>
        <w:rPr>
          <w:rFonts w:ascii="Arial" w:hAnsi="Arial" w:cs="Arial"/>
          <w:b/>
          <w:sz w:val="20"/>
          <w:szCs w:val="20"/>
        </w:rPr>
      </w:pPr>
      <w:r>
        <w:rPr>
          <w:rFonts w:ascii="Arial" w:hAnsi="Arial" w:cs="Arial"/>
          <w:b/>
          <w:noProof/>
          <w:sz w:val="20"/>
          <w:szCs w:val="20"/>
          <w:lang w:eastAsia="en-US"/>
        </w:rPr>
        <w:drawing>
          <wp:inline distT="0" distB="0" distL="0" distR="0" wp14:anchorId="4D639154" wp14:editId="5C9F90E8">
            <wp:extent cx="4308810" cy="2849457"/>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7-12-12 at 5.31.59 PM.png"/>
                    <pic:cNvPicPr/>
                  </pic:nvPicPr>
                  <pic:blipFill>
                    <a:blip r:embed="rId10">
                      <a:extLst>
                        <a:ext uri="{28A0092B-C50C-407E-A947-70E740481C1C}">
                          <a14:useLocalDpi xmlns:a14="http://schemas.microsoft.com/office/drawing/2010/main" val="0"/>
                        </a:ext>
                      </a:extLst>
                    </a:blip>
                    <a:stretch>
                      <a:fillRect/>
                    </a:stretch>
                  </pic:blipFill>
                  <pic:spPr>
                    <a:xfrm>
                      <a:off x="0" y="0"/>
                      <a:ext cx="4319698" cy="2856657"/>
                    </a:xfrm>
                    <a:prstGeom prst="rect">
                      <a:avLst/>
                    </a:prstGeom>
                  </pic:spPr>
                </pic:pic>
              </a:graphicData>
            </a:graphic>
          </wp:inline>
        </w:drawing>
      </w:r>
    </w:p>
    <w:p w14:paraId="69A738B5" w14:textId="77777777" w:rsidR="0057788B" w:rsidRDefault="0057788B" w:rsidP="00FB4399">
      <w:pPr>
        <w:tabs>
          <w:tab w:val="left" w:pos="360"/>
        </w:tabs>
        <w:rPr>
          <w:rFonts w:ascii="Arial" w:hAnsi="Arial" w:cs="Arial"/>
          <w:b/>
          <w:sz w:val="20"/>
          <w:szCs w:val="20"/>
        </w:rPr>
      </w:pPr>
    </w:p>
    <w:p w14:paraId="4F375C88" w14:textId="77777777" w:rsidR="0057788B" w:rsidRDefault="0057788B" w:rsidP="00FB4399">
      <w:pPr>
        <w:tabs>
          <w:tab w:val="left" w:pos="360"/>
        </w:tabs>
        <w:rPr>
          <w:rFonts w:ascii="Arial" w:hAnsi="Arial" w:cs="Arial"/>
          <w:b/>
          <w:sz w:val="20"/>
          <w:szCs w:val="20"/>
        </w:rPr>
      </w:pPr>
    </w:p>
    <w:p w14:paraId="19E5B303" w14:textId="77777777" w:rsidR="00FB4399" w:rsidRDefault="00E25473" w:rsidP="00FB4399">
      <w:pPr>
        <w:tabs>
          <w:tab w:val="left" w:pos="360"/>
        </w:tabs>
        <w:rPr>
          <w:rFonts w:ascii="Arial" w:hAnsi="Arial" w:cs="Arial"/>
          <w:b/>
          <w:sz w:val="20"/>
          <w:szCs w:val="20"/>
        </w:rPr>
      </w:pPr>
      <w:r w:rsidRPr="006B3824">
        <w:rPr>
          <w:rFonts w:ascii="Arial" w:hAnsi="Arial" w:cs="Arial"/>
          <w:b/>
          <w:sz w:val="20"/>
          <w:szCs w:val="20"/>
        </w:rPr>
        <w:t>Acknowledgements</w:t>
      </w:r>
    </w:p>
    <w:p w14:paraId="1C113942" w14:textId="77777777" w:rsidR="00491C5D" w:rsidRDefault="00FB4399" w:rsidP="00FB4399">
      <w:pPr>
        <w:tabs>
          <w:tab w:val="left" w:pos="360"/>
        </w:tabs>
        <w:rPr>
          <w:rFonts w:ascii="Arial" w:eastAsia="Times New Roman" w:hAnsi="Arial" w:cs="Arial"/>
          <w:sz w:val="20"/>
          <w:szCs w:val="20"/>
          <w:lang w:eastAsia="en-US"/>
        </w:rPr>
      </w:pPr>
      <w:r>
        <w:rPr>
          <w:rFonts w:ascii="Arial" w:eastAsia="Times New Roman" w:hAnsi="Arial" w:cs="Arial"/>
          <w:sz w:val="20"/>
          <w:szCs w:val="20"/>
          <w:lang w:eastAsia="en-US"/>
        </w:rPr>
        <w:tab/>
      </w:r>
      <w:r w:rsidR="0057788B">
        <w:rPr>
          <w:rFonts w:ascii="Arial" w:eastAsia="Times New Roman" w:hAnsi="Arial" w:cs="Arial"/>
          <w:sz w:val="20"/>
          <w:szCs w:val="20"/>
          <w:lang w:eastAsia="en-US"/>
        </w:rPr>
        <w:t xml:space="preserve">This work was funded by the National Science Foundation (DMR </w:t>
      </w:r>
      <w:r w:rsidR="00496870">
        <w:rPr>
          <w:rFonts w:ascii="Arial" w:eastAsia="Times New Roman" w:hAnsi="Arial" w:cs="Arial"/>
          <w:sz w:val="20"/>
          <w:szCs w:val="20"/>
          <w:lang w:eastAsia="en-US"/>
        </w:rPr>
        <w:t>130</w:t>
      </w:r>
      <w:r w:rsidR="00FB7733">
        <w:rPr>
          <w:rFonts w:ascii="Arial" w:eastAsia="Times New Roman" w:hAnsi="Arial" w:cs="Arial"/>
          <w:sz w:val="20"/>
          <w:szCs w:val="20"/>
          <w:lang w:eastAsia="en-US"/>
        </w:rPr>
        <w:t>7674)</w:t>
      </w:r>
      <w:r w:rsidR="00496870">
        <w:rPr>
          <w:rFonts w:ascii="Arial" w:eastAsia="Times New Roman" w:hAnsi="Arial" w:cs="Arial"/>
          <w:sz w:val="20"/>
          <w:szCs w:val="20"/>
          <w:lang w:eastAsia="en-US"/>
        </w:rPr>
        <w:t xml:space="preserve">. </w:t>
      </w:r>
      <w:r w:rsidRPr="00334CEB">
        <w:rPr>
          <w:rFonts w:ascii="Arial" w:eastAsia="Times New Roman" w:hAnsi="Arial" w:cs="Arial"/>
          <w:sz w:val="20"/>
          <w:szCs w:val="20"/>
          <w:lang w:eastAsia="en-US"/>
        </w:rPr>
        <w:t>A portion of this work was performed at the National High Magnetic Field Laboratory, which is supported by National Science Foundation Coopera</w:t>
      </w:r>
      <w:r w:rsidR="003A1FF5">
        <w:rPr>
          <w:rFonts w:ascii="Arial" w:eastAsia="Times New Roman" w:hAnsi="Arial" w:cs="Arial"/>
          <w:sz w:val="20"/>
          <w:szCs w:val="20"/>
          <w:lang w:eastAsia="en-US"/>
        </w:rPr>
        <w:t xml:space="preserve">tive Agreement No. DMR-1157490, </w:t>
      </w:r>
      <w:r w:rsidRPr="00334CEB">
        <w:rPr>
          <w:rFonts w:ascii="Arial" w:eastAsia="Times New Roman" w:hAnsi="Arial" w:cs="Arial"/>
          <w:sz w:val="20"/>
          <w:szCs w:val="20"/>
          <w:lang w:eastAsia="en-US"/>
        </w:rPr>
        <w:t>the Stat</w:t>
      </w:r>
      <w:r w:rsidR="00334CEB">
        <w:rPr>
          <w:rFonts w:ascii="Arial" w:eastAsia="Times New Roman" w:hAnsi="Arial" w:cs="Arial"/>
          <w:sz w:val="20"/>
          <w:szCs w:val="20"/>
          <w:lang w:eastAsia="en-US"/>
        </w:rPr>
        <w:t xml:space="preserve">e of Florida, </w:t>
      </w:r>
      <w:r w:rsidRPr="00334CEB">
        <w:rPr>
          <w:rFonts w:ascii="Arial" w:eastAsia="Times New Roman" w:hAnsi="Arial" w:cs="Arial"/>
          <w:sz w:val="20"/>
          <w:szCs w:val="20"/>
          <w:lang w:eastAsia="en-US"/>
        </w:rPr>
        <w:t>an</w:t>
      </w:r>
      <w:r w:rsidR="00491C5D">
        <w:rPr>
          <w:rFonts w:ascii="Arial" w:eastAsia="Times New Roman" w:hAnsi="Arial" w:cs="Arial"/>
          <w:sz w:val="20"/>
          <w:szCs w:val="20"/>
          <w:lang w:eastAsia="en-US"/>
        </w:rPr>
        <w:t xml:space="preserve">d the U.S. Department of Energy. </w:t>
      </w:r>
    </w:p>
    <w:p w14:paraId="5BCE512C" w14:textId="77777777" w:rsidR="00FB4399" w:rsidRPr="00491C5D" w:rsidRDefault="00491C5D" w:rsidP="00FB4399">
      <w:pPr>
        <w:tabs>
          <w:tab w:val="left" w:pos="360"/>
        </w:tabs>
        <w:rPr>
          <w:rFonts w:ascii="Arial" w:eastAsia="Times New Roman" w:hAnsi="Arial" w:cs="Arial"/>
          <w:sz w:val="20"/>
          <w:szCs w:val="20"/>
          <w:lang w:eastAsia="en-US"/>
        </w:rPr>
      </w:pPr>
      <w:r>
        <w:rPr>
          <w:rFonts w:ascii="Arial" w:eastAsia="Times New Roman" w:hAnsi="Arial" w:cs="Arial"/>
          <w:sz w:val="20"/>
          <w:szCs w:val="20"/>
          <w:lang w:eastAsia="en-US"/>
        </w:rPr>
        <w:tab/>
      </w:r>
      <w:r w:rsidR="00FB4399" w:rsidRPr="00FB4399">
        <w:rPr>
          <w:rFonts w:ascii="Arial" w:hAnsi="Arial" w:cs="Arial"/>
          <w:sz w:val="20"/>
          <w:szCs w:val="20"/>
        </w:rPr>
        <w:t xml:space="preserve"> </w:t>
      </w:r>
    </w:p>
    <w:p w14:paraId="150CE7AB" w14:textId="77777777" w:rsidR="00E25473" w:rsidRPr="006B3824" w:rsidRDefault="00E25473" w:rsidP="0049187D">
      <w:pPr>
        <w:tabs>
          <w:tab w:val="left" w:pos="360"/>
        </w:tabs>
        <w:rPr>
          <w:rFonts w:ascii="Arial" w:hAnsi="Arial" w:cs="Arial"/>
          <w:sz w:val="20"/>
          <w:szCs w:val="20"/>
        </w:rPr>
      </w:pPr>
    </w:p>
    <w:p w14:paraId="2B204711" w14:textId="3F85A152" w:rsidR="00F908F6" w:rsidRPr="006B3824" w:rsidRDefault="00F908F6" w:rsidP="0049187D">
      <w:pPr>
        <w:tabs>
          <w:tab w:val="left" w:pos="360"/>
        </w:tabs>
        <w:rPr>
          <w:rFonts w:ascii="Arial" w:hAnsi="Arial" w:cs="Arial"/>
          <w:sz w:val="20"/>
          <w:szCs w:val="20"/>
        </w:rPr>
      </w:pPr>
    </w:p>
    <w:sectPr w:rsidR="00F908F6" w:rsidRPr="006B3824" w:rsidSect="00450C97">
      <w:headerReference w:type="default" r:id="rId11"/>
      <w:pgSz w:w="12240" w:h="15840" w:code="1"/>
      <w:pgMar w:top="1155" w:right="1080" w:bottom="1080" w:left="1080" w:header="18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6C71C3" w14:textId="77777777" w:rsidR="00890C2F" w:rsidRDefault="00890C2F">
      <w:r>
        <w:separator/>
      </w:r>
    </w:p>
  </w:endnote>
  <w:endnote w:type="continuationSeparator" w:id="0">
    <w:p w14:paraId="4C4DF521" w14:textId="77777777" w:rsidR="00890C2F" w:rsidRDefault="00890C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Yu Gothic Light">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Yu Mincho">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9FC883" w14:textId="77777777" w:rsidR="00890C2F" w:rsidRDefault="00890C2F">
      <w:r>
        <w:separator/>
      </w:r>
    </w:p>
  </w:footnote>
  <w:footnote w:type="continuationSeparator" w:id="0">
    <w:p w14:paraId="7D5A48EA" w14:textId="77777777" w:rsidR="00890C2F" w:rsidRDefault="00890C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C15A06" w14:textId="77777777" w:rsidR="00496870" w:rsidRDefault="00D60CC5" w:rsidP="00F974C6">
    <w:pPr>
      <w:pStyle w:val="Header"/>
      <w:rPr>
        <w:rStyle w:val="BookTitle1"/>
        <w:rFonts w:ascii="Arial" w:hAnsi="Arial" w:cs="Arial"/>
        <w:color w:val="1F497D"/>
        <w:sz w:val="22"/>
        <w:szCs w:val="22"/>
      </w:rPr>
    </w:pPr>
    <w:r>
      <w:rPr>
        <w:noProof/>
        <w:lang w:eastAsia="en-US"/>
      </w:rPr>
      <mc:AlternateContent>
        <mc:Choice Requires="wps">
          <w:drawing>
            <wp:anchor distT="0" distB="0" distL="114300" distR="114300" simplePos="0" relativeHeight="251657728" behindDoc="0" locked="0" layoutInCell="1" allowOverlap="1" wp14:anchorId="25B02CE7" wp14:editId="72B76811">
              <wp:simplePos x="0" y="0"/>
              <wp:positionH relativeFrom="column">
                <wp:posOffset>1200150</wp:posOffset>
              </wp:positionH>
              <wp:positionV relativeFrom="paragraph">
                <wp:posOffset>66040</wp:posOffset>
              </wp:positionV>
              <wp:extent cx="3876675" cy="42926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6675" cy="429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0830BF" w14:textId="77777777" w:rsidR="00B85DF7" w:rsidRPr="00091A2B" w:rsidRDefault="00B85DF7" w:rsidP="00B85DF7">
                          <w:pPr>
                            <w:jc w:val="center"/>
                            <w:rPr>
                              <w:rFonts w:ascii="Arial" w:hAnsi="Arial" w:cs="Arial"/>
                              <w:b/>
                              <w:color w:val="7030A0"/>
                              <w:sz w:val="22"/>
                              <w:szCs w:val="22"/>
                            </w:rPr>
                          </w:pPr>
                          <w:r w:rsidRPr="00091A2B">
                            <w:rPr>
                              <w:rFonts w:ascii="Arial" w:hAnsi="Arial" w:cs="Arial"/>
                              <w:b/>
                              <w:color w:val="7030A0"/>
                              <w:sz w:val="22"/>
                              <w:szCs w:val="22"/>
                            </w:rPr>
                            <w:t>NATIONAL HIGH MAGNETIC FIELD LABORATORY</w:t>
                          </w:r>
                        </w:p>
                        <w:p w14:paraId="61430180" w14:textId="77777777" w:rsidR="00B85DF7" w:rsidRPr="00091A2B" w:rsidRDefault="00B85DF7" w:rsidP="00B85DF7">
                          <w:pPr>
                            <w:jc w:val="center"/>
                            <w:rPr>
                              <w:rFonts w:ascii="Arial" w:hAnsi="Arial" w:cs="Arial"/>
                              <w:b/>
                              <w:color w:val="7030A0"/>
                              <w:sz w:val="22"/>
                              <w:szCs w:val="22"/>
                            </w:rPr>
                          </w:pPr>
                          <w:r w:rsidRPr="00091A2B">
                            <w:rPr>
                              <w:rFonts w:ascii="Arial" w:hAnsi="Arial" w:cs="Arial"/>
                              <w:b/>
                              <w:color w:val="7030A0"/>
                              <w:sz w:val="22"/>
                              <w:szCs w:val="22"/>
                            </w:rPr>
                            <w:t>2017 ANNUAL RESEARCH REPORT</w:t>
                          </w:r>
                        </w:p>
                        <w:p w14:paraId="1DE1B081" w14:textId="5E68F83D" w:rsidR="00496870" w:rsidRPr="00306550" w:rsidRDefault="00496870" w:rsidP="001E6BF4">
                          <w:pPr>
                            <w:jc w:val="center"/>
                            <w:rPr>
                              <w:rFonts w:ascii="Arial" w:hAnsi="Arial" w:cs="Arial"/>
                              <w:b/>
                              <w:color w:val="17365D"/>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4.5pt;margin-top:5.2pt;width:305.25pt;height:33.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mv0gwIAAA8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E5&#10;Rop0QNEDHzy61gPKQ3V64ypwujfg5gfYBpZjps7cafrFIaVvWqI2/Mpa3becMIguCyeTk6Mjjgsg&#10;6/69ZnAN2XodgYbGdqF0UAwE6MDS45GZEAqFzfPFfDabTzGiYCvyMp9F6hJSHU4b6/xbrjsUJjW2&#10;wHxEJ7s750M0pDq4hMucloKthJRxYTfrG2nRjoBKVvGLCbxwkyo4Kx2OjYjjDgQJdwRbCDey/lRm&#10;eZFe5+VkNVvMJ8WqmE7KebqYpFl5Xc7SoixuV99DgFlRtYIxru6E4gcFZsXfMbzvhVE7UYOor3E5&#10;zacjRX9MMo3f75LshIeGlKKr8eLoRKpA7BvFIG1SeSLkOE9+Dj9WGWpw+MeqRBkE5kcN+GE9AErQ&#10;xlqzRxCE1cAXsA6vCExabb9h1ENH1th93RLLMZLvFIiqzIoitHBcFNN5Dgt7almfWoiiAFVjj9E4&#10;vfFj22+NFZsWbhplrPQVCLERUSPPUe3lC10Xk9m/EKGtT9fR6/kdW/4AAAD//wMAUEsDBBQABgAI&#10;AAAAIQAWu3193QAAAAkBAAAPAAAAZHJzL2Rvd25yZXYueG1sTI/NTsMwEITvSLyDtZW4IGqD2uaH&#10;OBUggbj25wGceJtEjddR7Dbp27Oc4DajHc1+U2xn14srjqHzpOF5qUAg1d521Gg4Hj6fUhAhGrKm&#10;94QabhhgW97fFSa3fqIdXvexEVxCITca2hiHXMpQt+hMWPoBiW8nPzoT2Y6NtKOZuNz18kWpjXSm&#10;I/7QmgE/WqzP+4vTcPqeHtfZVH3FY7Jbbd5Nl1T+pvXDYn57BRFxjn9h+MVndCiZqfIXskH07NOM&#10;t0QWagWCA0mWrUFULFIFsizk/wXlDwAAAP//AwBQSwECLQAUAAYACAAAACEAtoM4kv4AAADhAQAA&#10;EwAAAAAAAAAAAAAAAAAAAAAAW0NvbnRlbnRfVHlwZXNdLnhtbFBLAQItABQABgAIAAAAIQA4/SH/&#10;1gAAAJQBAAALAAAAAAAAAAAAAAAAAC8BAABfcmVscy8ucmVsc1BLAQItABQABgAIAAAAIQApzmv0&#10;gwIAAA8FAAAOAAAAAAAAAAAAAAAAAC4CAABkcnMvZTJvRG9jLnhtbFBLAQItABQABgAIAAAAIQAW&#10;u3193QAAAAkBAAAPAAAAAAAAAAAAAAAAAN0EAABkcnMvZG93bnJldi54bWxQSwUGAAAAAAQABADz&#10;AAAA5wUAAAAA&#10;" stroked="f">
              <v:textbox>
                <w:txbxContent>
                  <w:p w14:paraId="7C0830BF" w14:textId="77777777" w:rsidR="00B85DF7" w:rsidRPr="00091A2B" w:rsidRDefault="00B85DF7" w:rsidP="00B85DF7">
                    <w:pPr>
                      <w:jc w:val="center"/>
                      <w:rPr>
                        <w:rFonts w:ascii="Arial" w:hAnsi="Arial" w:cs="Arial"/>
                        <w:b/>
                        <w:color w:val="7030A0"/>
                        <w:sz w:val="22"/>
                        <w:szCs w:val="22"/>
                      </w:rPr>
                    </w:pPr>
                    <w:r w:rsidRPr="00091A2B">
                      <w:rPr>
                        <w:rFonts w:ascii="Arial" w:hAnsi="Arial" w:cs="Arial"/>
                        <w:b/>
                        <w:color w:val="7030A0"/>
                        <w:sz w:val="22"/>
                        <w:szCs w:val="22"/>
                      </w:rPr>
                      <w:t>NATIONAL HIGH MAGNETIC FIELD LABORATORY</w:t>
                    </w:r>
                  </w:p>
                  <w:p w14:paraId="61430180" w14:textId="77777777" w:rsidR="00B85DF7" w:rsidRPr="00091A2B" w:rsidRDefault="00B85DF7" w:rsidP="00B85DF7">
                    <w:pPr>
                      <w:jc w:val="center"/>
                      <w:rPr>
                        <w:rFonts w:ascii="Arial" w:hAnsi="Arial" w:cs="Arial"/>
                        <w:b/>
                        <w:color w:val="7030A0"/>
                        <w:sz w:val="22"/>
                        <w:szCs w:val="22"/>
                      </w:rPr>
                    </w:pPr>
                    <w:r w:rsidRPr="00091A2B">
                      <w:rPr>
                        <w:rFonts w:ascii="Arial" w:hAnsi="Arial" w:cs="Arial"/>
                        <w:b/>
                        <w:color w:val="7030A0"/>
                        <w:sz w:val="22"/>
                        <w:szCs w:val="22"/>
                      </w:rPr>
                      <w:t>2017 ANNUAL RESEARCH REPORT</w:t>
                    </w:r>
                  </w:p>
                  <w:p w14:paraId="1DE1B081" w14:textId="5E68F83D" w:rsidR="00496870" w:rsidRPr="00306550" w:rsidRDefault="00496870" w:rsidP="001E6BF4">
                    <w:pPr>
                      <w:jc w:val="center"/>
                      <w:rPr>
                        <w:rFonts w:ascii="Arial" w:hAnsi="Arial" w:cs="Arial"/>
                        <w:b/>
                        <w:color w:val="17365D"/>
                        <w:sz w:val="22"/>
                        <w:szCs w:val="22"/>
                      </w:rPr>
                    </w:pPr>
                  </w:p>
                </w:txbxContent>
              </v:textbox>
            </v:shape>
          </w:pict>
        </mc:Fallback>
      </mc:AlternateContent>
    </w:r>
    <w:r w:rsidRPr="00EA3EA5">
      <w:rPr>
        <w:rFonts w:ascii="Arial" w:hAnsi="Arial" w:cs="Arial"/>
        <w:b/>
        <w:smallCaps/>
        <w:noProof/>
        <w:color w:val="1F497D"/>
        <w:spacing w:val="5"/>
        <w:sz w:val="22"/>
        <w:szCs w:val="22"/>
        <w:lang w:eastAsia="en-US"/>
      </w:rPr>
      <w:drawing>
        <wp:inline distT="0" distB="0" distL="0" distR="0" wp14:anchorId="01203F54" wp14:editId="4D2A2366">
          <wp:extent cx="516255" cy="626745"/>
          <wp:effectExtent l="0" t="0" r="0" b="0"/>
          <wp:docPr id="1" name="Picture 212" descr="JustM_purp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JustM_purpl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6255" cy="62674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37880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B"/>
    <w:multiLevelType w:val="multilevel"/>
    <w:tmpl w:val="C18821DE"/>
    <w:lvl w:ilvl="0">
      <w:start w:val="1"/>
      <w:numFmt w:val="upperRoman"/>
      <w:pStyle w:val="Heading1"/>
      <w:lvlText w:val="%1."/>
      <w:legacy w:legacy="1" w:legacySpace="144" w:legacyIndent="144"/>
      <w:lvlJc w:val="left"/>
      <w:rPr>
        <w:rFonts w:cs="Times New Roman"/>
      </w:rPr>
    </w:lvl>
    <w:lvl w:ilvl="1">
      <w:start w:val="1"/>
      <w:numFmt w:val="upperLetter"/>
      <w:pStyle w:val="Heading2"/>
      <w:lvlText w:val="%2."/>
      <w:legacy w:legacy="1" w:legacySpace="144" w:legacyIndent="144"/>
      <w:lvlJc w:val="left"/>
      <w:rPr>
        <w:rFonts w:cs="Times New Roman"/>
      </w:rPr>
    </w:lvl>
    <w:lvl w:ilvl="2">
      <w:start w:val="1"/>
      <w:numFmt w:val="decimal"/>
      <w:pStyle w:val="Heading3"/>
      <w:lvlText w:val="%3)"/>
      <w:legacy w:legacy="1" w:legacySpace="144" w:legacyIndent="144"/>
      <w:lvlJc w:val="left"/>
      <w:rPr>
        <w:rFonts w:cs="Times New Roman"/>
      </w:rPr>
    </w:lvl>
    <w:lvl w:ilvl="3">
      <w:start w:val="1"/>
      <w:numFmt w:val="lowerLetter"/>
      <w:pStyle w:val="Heading4"/>
      <w:lvlText w:val="%4)"/>
      <w:legacy w:legacy="1" w:legacySpace="0" w:legacyIndent="720"/>
      <w:lvlJc w:val="left"/>
      <w:pPr>
        <w:ind w:left="1152" w:hanging="720"/>
      </w:pPr>
      <w:rPr>
        <w:rFonts w:cs="Times New Roman"/>
      </w:rPr>
    </w:lvl>
    <w:lvl w:ilvl="4">
      <w:start w:val="1"/>
      <w:numFmt w:val="decimal"/>
      <w:pStyle w:val="Heading5"/>
      <w:lvlText w:val="(%5)"/>
      <w:legacy w:legacy="1" w:legacySpace="0" w:legacyIndent="720"/>
      <w:lvlJc w:val="left"/>
      <w:pPr>
        <w:ind w:left="1872" w:hanging="720"/>
      </w:pPr>
      <w:rPr>
        <w:rFonts w:cs="Times New Roman"/>
      </w:rPr>
    </w:lvl>
    <w:lvl w:ilvl="5">
      <w:start w:val="1"/>
      <w:numFmt w:val="lowerLetter"/>
      <w:pStyle w:val="Heading6"/>
      <w:lvlText w:val="(%6)"/>
      <w:legacy w:legacy="1" w:legacySpace="0" w:legacyIndent="720"/>
      <w:lvlJc w:val="left"/>
      <w:pPr>
        <w:ind w:left="2592" w:hanging="720"/>
      </w:pPr>
      <w:rPr>
        <w:rFonts w:cs="Times New Roman"/>
      </w:rPr>
    </w:lvl>
    <w:lvl w:ilvl="6">
      <w:start w:val="1"/>
      <w:numFmt w:val="lowerRoman"/>
      <w:pStyle w:val="Heading7"/>
      <w:lvlText w:val="(%7)"/>
      <w:legacy w:legacy="1" w:legacySpace="0" w:legacyIndent="720"/>
      <w:lvlJc w:val="left"/>
      <w:pPr>
        <w:ind w:left="3312" w:hanging="720"/>
      </w:pPr>
      <w:rPr>
        <w:rFonts w:cs="Times New Roman"/>
      </w:rPr>
    </w:lvl>
    <w:lvl w:ilvl="7">
      <w:start w:val="1"/>
      <w:numFmt w:val="lowerLetter"/>
      <w:pStyle w:val="Heading8"/>
      <w:lvlText w:val="(%8)"/>
      <w:legacy w:legacy="1" w:legacySpace="0" w:legacyIndent="720"/>
      <w:lvlJc w:val="left"/>
      <w:pPr>
        <w:ind w:left="4032" w:hanging="720"/>
      </w:pPr>
      <w:rPr>
        <w:rFonts w:cs="Times New Roman"/>
      </w:rPr>
    </w:lvl>
    <w:lvl w:ilvl="8">
      <w:start w:val="1"/>
      <w:numFmt w:val="lowerRoman"/>
      <w:pStyle w:val="Heading9"/>
      <w:lvlText w:val="(%9)"/>
      <w:legacy w:legacy="1" w:legacySpace="0" w:legacyIndent="720"/>
      <w:lvlJc w:val="left"/>
      <w:pPr>
        <w:ind w:left="4752" w:hanging="720"/>
      </w:pPr>
      <w:rPr>
        <w:rFonts w:cs="Times New Roman"/>
      </w:rPr>
    </w:lvl>
  </w:abstractNum>
  <w:abstractNum w:abstractNumId="2">
    <w:nsid w:val="089A391B"/>
    <w:multiLevelType w:val="hybridMultilevel"/>
    <w:tmpl w:val="FE2A3B5A"/>
    <w:lvl w:ilvl="0" w:tplc="A9A0EA2A">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39B46E9"/>
    <w:multiLevelType w:val="hybridMultilevel"/>
    <w:tmpl w:val="850C7C04"/>
    <w:lvl w:ilvl="0" w:tplc="3800B754">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62D1F53"/>
    <w:multiLevelType w:val="hybridMultilevel"/>
    <w:tmpl w:val="B52A9AF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8FA1EEE"/>
    <w:multiLevelType w:val="multilevel"/>
    <w:tmpl w:val="83828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3A0CEE"/>
    <w:multiLevelType w:val="hybridMultilevel"/>
    <w:tmpl w:val="4FA857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6"/>
  </w:num>
  <w:num w:numId="3">
    <w:abstractNumId w:val="3"/>
  </w:num>
  <w:num w:numId="4">
    <w:abstractNumId w:val="2"/>
  </w:num>
  <w:num w:numId="5">
    <w:abstractNumId w:val="0"/>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2049" style="mso-width-relative:margin;mso-height-relative:margin" fillcolor="white" stroke="f">
      <v:fill color="white"/>
      <v:stroke on="f"/>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C19"/>
    <w:rsid w:val="00020C55"/>
    <w:rsid w:val="00027196"/>
    <w:rsid w:val="000558AC"/>
    <w:rsid w:val="000736B9"/>
    <w:rsid w:val="00085270"/>
    <w:rsid w:val="000A1716"/>
    <w:rsid w:val="000A59A8"/>
    <w:rsid w:val="000E1D4F"/>
    <w:rsid w:val="000F46EF"/>
    <w:rsid w:val="00101F01"/>
    <w:rsid w:val="00104A4C"/>
    <w:rsid w:val="00113D92"/>
    <w:rsid w:val="00120180"/>
    <w:rsid w:val="0014131B"/>
    <w:rsid w:val="00141FE9"/>
    <w:rsid w:val="00155AD2"/>
    <w:rsid w:val="00167606"/>
    <w:rsid w:val="0018419E"/>
    <w:rsid w:val="0018697C"/>
    <w:rsid w:val="00187023"/>
    <w:rsid w:val="001E526E"/>
    <w:rsid w:val="001E5ECF"/>
    <w:rsid w:val="001E6BF4"/>
    <w:rsid w:val="00231335"/>
    <w:rsid w:val="00233F11"/>
    <w:rsid w:val="00241739"/>
    <w:rsid w:val="002426D5"/>
    <w:rsid w:val="002524EE"/>
    <w:rsid w:val="00265A15"/>
    <w:rsid w:val="00270FBC"/>
    <w:rsid w:val="00290223"/>
    <w:rsid w:val="002A2848"/>
    <w:rsid w:val="002C7675"/>
    <w:rsid w:val="002D7622"/>
    <w:rsid w:val="00306550"/>
    <w:rsid w:val="00312C04"/>
    <w:rsid w:val="00334CEB"/>
    <w:rsid w:val="00335E99"/>
    <w:rsid w:val="003526E4"/>
    <w:rsid w:val="003560D2"/>
    <w:rsid w:val="00363C8F"/>
    <w:rsid w:val="00376D2C"/>
    <w:rsid w:val="00393065"/>
    <w:rsid w:val="003A1FF5"/>
    <w:rsid w:val="003C6493"/>
    <w:rsid w:val="003D770D"/>
    <w:rsid w:val="003E2F8E"/>
    <w:rsid w:val="003F55A7"/>
    <w:rsid w:val="003F6E7E"/>
    <w:rsid w:val="00410D2C"/>
    <w:rsid w:val="00420894"/>
    <w:rsid w:val="00450C97"/>
    <w:rsid w:val="004759E1"/>
    <w:rsid w:val="00486FF9"/>
    <w:rsid w:val="0049187D"/>
    <w:rsid w:val="00491C5D"/>
    <w:rsid w:val="00495009"/>
    <w:rsid w:val="00496870"/>
    <w:rsid w:val="004A227C"/>
    <w:rsid w:val="004D6C94"/>
    <w:rsid w:val="004F160B"/>
    <w:rsid w:val="005034C0"/>
    <w:rsid w:val="00511F7E"/>
    <w:rsid w:val="005173CE"/>
    <w:rsid w:val="0053142A"/>
    <w:rsid w:val="005452B9"/>
    <w:rsid w:val="0057788B"/>
    <w:rsid w:val="00583BC3"/>
    <w:rsid w:val="005A1B84"/>
    <w:rsid w:val="005C4667"/>
    <w:rsid w:val="005C5648"/>
    <w:rsid w:val="0060579F"/>
    <w:rsid w:val="00625028"/>
    <w:rsid w:val="00627F7D"/>
    <w:rsid w:val="00644B6D"/>
    <w:rsid w:val="006612DC"/>
    <w:rsid w:val="00672D41"/>
    <w:rsid w:val="006B3824"/>
    <w:rsid w:val="006D745E"/>
    <w:rsid w:val="006E2CE0"/>
    <w:rsid w:val="006E4A9F"/>
    <w:rsid w:val="007207FF"/>
    <w:rsid w:val="00731C19"/>
    <w:rsid w:val="00734E94"/>
    <w:rsid w:val="007379AE"/>
    <w:rsid w:val="007550B4"/>
    <w:rsid w:val="00764FB5"/>
    <w:rsid w:val="00774A49"/>
    <w:rsid w:val="007C0813"/>
    <w:rsid w:val="007D3105"/>
    <w:rsid w:val="007E2F28"/>
    <w:rsid w:val="00800753"/>
    <w:rsid w:val="00862CB5"/>
    <w:rsid w:val="00883638"/>
    <w:rsid w:val="00890C2F"/>
    <w:rsid w:val="008B05B8"/>
    <w:rsid w:val="008C53AE"/>
    <w:rsid w:val="008C5788"/>
    <w:rsid w:val="008C6DD2"/>
    <w:rsid w:val="008E5BC5"/>
    <w:rsid w:val="008E5C85"/>
    <w:rsid w:val="008F35CC"/>
    <w:rsid w:val="00900B2A"/>
    <w:rsid w:val="00921731"/>
    <w:rsid w:val="009648AC"/>
    <w:rsid w:val="0096612F"/>
    <w:rsid w:val="00992819"/>
    <w:rsid w:val="009A39F6"/>
    <w:rsid w:val="009A3F73"/>
    <w:rsid w:val="009B41B2"/>
    <w:rsid w:val="009C318D"/>
    <w:rsid w:val="009C3DF0"/>
    <w:rsid w:val="009C7F31"/>
    <w:rsid w:val="009D39A4"/>
    <w:rsid w:val="009E4F1E"/>
    <w:rsid w:val="00A1227A"/>
    <w:rsid w:val="00A42BB3"/>
    <w:rsid w:val="00A55035"/>
    <w:rsid w:val="00A94FC4"/>
    <w:rsid w:val="00AC297F"/>
    <w:rsid w:val="00AC4AFE"/>
    <w:rsid w:val="00AE142B"/>
    <w:rsid w:val="00B00CDB"/>
    <w:rsid w:val="00B25D4D"/>
    <w:rsid w:val="00B45112"/>
    <w:rsid w:val="00B53D89"/>
    <w:rsid w:val="00B5585D"/>
    <w:rsid w:val="00B71405"/>
    <w:rsid w:val="00B75DC9"/>
    <w:rsid w:val="00B83FBC"/>
    <w:rsid w:val="00B85DF7"/>
    <w:rsid w:val="00B94321"/>
    <w:rsid w:val="00B95FCB"/>
    <w:rsid w:val="00B96080"/>
    <w:rsid w:val="00BA00BE"/>
    <w:rsid w:val="00BA7096"/>
    <w:rsid w:val="00BE2257"/>
    <w:rsid w:val="00BE750D"/>
    <w:rsid w:val="00C02989"/>
    <w:rsid w:val="00C076C7"/>
    <w:rsid w:val="00C07C7B"/>
    <w:rsid w:val="00C13313"/>
    <w:rsid w:val="00C33586"/>
    <w:rsid w:val="00C33F1C"/>
    <w:rsid w:val="00C75A17"/>
    <w:rsid w:val="00C81666"/>
    <w:rsid w:val="00C83434"/>
    <w:rsid w:val="00C83EAA"/>
    <w:rsid w:val="00C93F0D"/>
    <w:rsid w:val="00CA6625"/>
    <w:rsid w:val="00CB0819"/>
    <w:rsid w:val="00CB1A7C"/>
    <w:rsid w:val="00CB4058"/>
    <w:rsid w:val="00CC5B40"/>
    <w:rsid w:val="00CE3F90"/>
    <w:rsid w:val="00D01F6B"/>
    <w:rsid w:val="00D0313F"/>
    <w:rsid w:val="00D07879"/>
    <w:rsid w:val="00D1756D"/>
    <w:rsid w:val="00D22901"/>
    <w:rsid w:val="00D60CC5"/>
    <w:rsid w:val="00D65CBB"/>
    <w:rsid w:val="00D67B56"/>
    <w:rsid w:val="00D851F6"/>
    <w:rsid w:val="00DA2C48"/>
    <w:rsid w:val="00DD44E5"/>
    <w:rsid w:val="00DF48B1"/>
    <w:rsid w:val="00E04B24"/>
    <w:rsid w:val="00E07ED9"/>
    <w:rsid w:val="00E25473"/>
    <w:rsid w:val="00E411D1"/>
    <w:rsid w:val="00E43BB4"/>
    <w:rsid w:val="00E5095B"/>
    <w:rsid w:val="00E57E61"/>
    <w:rsid w:val="00EA1E33"/>
    <w:rsid w:val="00EA3655"/>
    <w:rsid w:val="00EA3EA5"/>
    <w:rsid w:val="00EB489A"/>
    <w:rsid w:val="00EB515D"/>
    <w:rsid w:val="00F10662"/>
    <w:rsid w:val="00F155D9"/>
    <w:rsid w:val="00F23F2F"/>
    <w:rsid w:val="00F31351"/>
    <w:rsid w:val="00F31B06"/>
    <w:rsid w:val="00F43581"/>
    <w:rsid w:val="00F4530F"/>
    <w:rsid w:val="00F45B22"/>
    <w:rsid w:val="00F54466"/>
    <w:rsid w:val="00F8198A"/>
    <w:rsid w:val="00F908F6"/>
    <w:rsid w:val="00F95583"/>
    <w:rsid w:val="00F974C6"/>
    <w:rsid w:val="00FA5D27"/>
    <w:rsid w:val="00FB0200"/>
    <w:rsid w:val="00FB4399"/>
    <w:rsid w:val="00FB77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style="mso-width-relative:margin;mso-height-relative:margin" fillcolor="white" stroke="f">
      <v:fill color="white"/>
      <v:stroke on="f"/>
    </o:shapedefaults>
    <o:shapelayout v:ext="edit">
      <o:idmap v:ext="edit" data="1"/>
    </o:shapelayout>
  </w:shapeDefaults>
  <w:decimalSymbol w:val="."/>
  <w:listSeparator w:val=","/>
  <w14:docId w14:val="4D0AF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footnote text"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ja-JP"/>
    </w:rPr>
  </w:style>
  <w:style w:type="paragraph" w:styleId="Heading1">
    <w:name w:val="heading 1"/>
    <w:basedOn w:val="Normal"/>
    <w:next w:val="Normal"/>
    <w:link w:val="Heading1Char"/>
    <w:uiPriority w:val="99"/>
    <w:qFormat/>
    <w:rsid w:val="00491C5D"/>
    <w:pPr>
      <w:keepNext/>
      <w:numPr>
        <w:numId w:val="7"/>
      </w:numPr>
      <w:spacing w:before="240" w:after="80"/>
      <w:jc w:val="center"/>
      <w:outlineLvl w:val="0"/>
    </w:pPr>
    <w:rPr>
      <w:rFonts w:eastAsia="Times New Roman"/>
      <w:smallCaps/>
      <w:kern w:val="28"/>
      <w:sz w:val="20"/>
      <w:szCs w:val="20"/>
      <w:lang w:val="x-none" w:eastAsia="x-none"/>
    </w:rPr>
  </w:style>
  <w:style w:type="paragraph" w:styleId="Heading2">
    <w:name w:val="heading 2"/>
    <w:basedOn w:val="Normal"/>
    <w:next w:val="Normal"/>
    <w:link w:val="Heading2Char"/>
    <w:uiPriority w:val="99"/>
    <w:qFormat/>
    <w:rsid w:val="00491C5D"/>
    <w:pPr>
      <w:keepNext/>
      <w:numPr>
        <w:ilvl w:val="1"/>
        <w:numId w:val="7"/>
      </w:numPr>
      <w:spacing w:before="120" w:after="60"/>
      <w:ind w:left="144"/>
      <w:outlineLvl w:val="1"/>
    </w:pPr>
    <w:rPr>
      <w:rFonts w:eastAsia="Times New Roman"/>
      <w:i/>
      <w:iCs/>
      <w:sz w:val="20"/>
      <w:szCs w:val="20"/>
      <w:lang w:val="x-none" w:eastAsia="x-none"/>
    </w:rPr>
  </w:style>
  <w:style w:type="paragraph" w:styleId="Heading3">
    <w:name w:val="heading 3"/>
    <w:basedOn w:val="Normal"/>
    <w:next w:val="Normal"/>
    <w:link w:val="Heading3Char"/>
    <w:uiPriority w:val="99"/>
    <w:qFormat/>
    <w:rsid w:val="00491C5D"/>
    <w:pPr>
      <w:keepNext/>
      <w:numPr>
        <w:ilvl w:val="2"/>
        <w:numId w:val="7"/>
      </w:numPr>
      <w:ind w:left="288"/>
      <w:outlineLvl w:val="2"/>
    </w:pPr>
    <w:rPr>
      <w:rFonts w:eastAsia="Times New Roman"/>
      <w:i/>
      <w:iCs/>
      <w:sz w:val="20"/>
      <w:szCs w:val="20"/>
      <w:lang w:val="x-none" w:eastAsia="x-none"/>
    </w:rPr>
  </w:style>
  <w:style w:type="paragraph" w:styleId="Heading4">
    <w:name w:val="heading 4"/>
    <w:basedOn w:val="Normal"/>
    <w:next w:val="Normal"/>
    <w:link w:val="Heading4Char"/>
    <w:uiPriority w:val="99"/>
    <w:qFormat/>
    <w:rsid w:val="00491C5D"/>
    <w:pPr>
      <w:keepNext/>
      <w:numPr>
        <w:ilvl w:val="3"/>
        <w:numId w:val="7"/>
      </w:numPr>
      <w:spacing w:before="240" w:after="60"/>
      <w:outlineLvl w:val="3"/>
    </w:pPr>
    <w:rPr>
      <w:rFonts w:eastAsia="Times New Roman"/>
      <w:i/>
      <w:iCs/>
      <w:sz w:val="18"/>
      <w:szCs w:val="18"/>
      <w:lang w:val="x-none" w:eastAsia="x-none"/>
    </w:rPr>
  </w:style>
  <w:style w:type="paragraph" w:styleId="Heading5">
    <w:name w:val="heading 5"/>
    <w:basedOn w:val="Normal"/>
    <w:next w:val="Normal"/>
    <w:link w:val="Heading5Char"/>
    <w:uiPriority w:val="99"/>
    <w:qFormat/>
    <w:rsid w:val="00491C5D"/>
    <w:pPr>
      <w:numPr>
        <w:ilvl w:val="4"/>
        <w:numId w:val="7"/>
      </w:numPr>
      <w:spacing w:before="240" w:after="60"/>
      <w:outlineLvl w:val="4"/>
    </w:pPr>
    <w:rPr>
      <w:rFonts w:eastAsia="Times New Roman"/>
      <w:sz w:val="18"/>
      <w:szCs w:val="18"/>
      <w:lang w:val="x-none" w:eastAsia="x-none"/>
    </w:rPr>
  </w:style>
  <w:style w:type="paragraph" w:styleId="Heading6">
    <w:name w:val="heading 6"/>
    <w:basedOn w:val="Normal"/>
    <w:next w:val="Normal"/>
    <w:link w:val="Heading6Char"/>
    <w:uiPriority w:val="99"/>
    <w:qFormat/>
    <w:rsid w:val="00491C5D"/>
    <w:pPr>
      <w:numPr>
        <w:ilvl w:val="5"/>
        <w:numId w:val="7"/>
      </w:numPr>
      <w:spacing w:before="240" w:after="60"/>
      <w:outlineLvl w:val="5"/>
    </w:pPr>
    <w:rPr>
      <w:rFonts w:eastAsia="Times New Roman"/>
      <w:i/>
      <w:iCs/>
      <w:sz w:val="16"/>
      <w:szCs w:val="16"/>
      <w:lang w:val="x-none" w:eastAsia="x-none"/>
    </w:rPr>
  </w:style>
  <w:style w:type="paragraph" w:styleId="Heading7">
    <w:name w:val="heading 7"/>
    <w:basedOn w:val="Normal"/>
    <w:next w:val="Normal"/>
    <w:link w:val="Heading7Char"/>
    <w:uiPriority w:val="99"/>
    <w:qFormat/>
    <w:rsid w:val="00491C5D"/>
    <w:pPr>
      <w:numPr>
        <w:ilvl w:val="6"/>
        <w:numId w:val="7"/>
      </w:numPr>
      <w:spacing w:before="240" w:after="60"/>
      <w:outlineLvl w:val="6"/>
    </w:pPr>
    <w:rPr>
      <w:rFonts w:eastAsia="Times New Roman"/>
      <w:sz w:val="16"/>
      <w:szCs w:val="16"/>
      <w:lang w:val="x-none" w:eastAsia="x-none"/>
    </w:rPr>
  </w:style>
  <w:style w:type="paragraph" w:styleId="Heading8">
    <w:name w:val="heading 8"/>
    <w:basedOn w:val="Normal"/>
    <w:next w:val="Normal"/>
    <w:link w:val="Heading8Char"/>
    <w:uiPriority w:val="99"/>
    <w:qFormat/>
    <w:rsid w:val="00491C5D"/>
    <w:pPr>
      <w:numPr>
        <w:ilvl w:val="7"/>
        <w:numId w:val="7"/>
      </w:numPr>
      <w:spacing w:before="240" w:after="60"/>
      <w:outlineLvl w:val="7"/>
    </w:pPr>
    <w:rPr>
      <w:rFonts w:eastAsia="Times New Roman"/>
      <w:i/>
      <w:iCs/>
      <w:sz w:val="16"/>
      <w:szCs w:val="16"/>
      <w:lang w:val="x-none" w:eastAsia="x-none"/>
    </w:rPr>
  </w:style>
  <w:style w:type="paragraph" w:styleId="Heading9">
    <w:name w:val="heading 9"/>
    <w:basedOn w:val="Normal"/>
    <w:next w:val="Normal"/>
    <w:link w:val="Heading9Char"/>
    <w:uiPriority w:val="99"/>
    <w:qFormat/>
    <w:rsid w:val="00491C5D"/>
    <w:pPr>
      <w:numPr>
        <w:ilvl w:val="8"/>
        <w:numId w:val="7"/>
      </w:numPr>
      <w:spacing w:before="240" w:after="60"/>
      <w:outlineLvl w:val="8"/>
    </w:pPr>
    <w:rPr>
      <w:rFonts w:eastAsia="Times New Roman"/>
      <w:sz w:val="16"/>
      <w:szCs w:val="1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5">
    <w:name w:val="Table Grid 5"/>
    <w:basedOn w:val="TableNormal"/>
    <w:rsid w:val="006D745E"/>
    <w:rPr>
      <w:rFonts w:ascii="Times" w:eastAsia="Times" w:hAnsi="Tim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rPr>
      <w:tblPr/>
      <w:tcPr>
        <w:shd w:val="clear" w:color="auto" w:fill="D9D9D9"/>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Header">
    <w:name w:val="header"/>
    <w:basedOn w:val="Normal"/>
    <w:rsid w:val="00A94FC4"/>
    <w:pPr>
      <w:tabs>
        <w:tab w:val="center" w:pos="4320"/>
        <w:tab w:val="right" w:pos="8640"/>
      </w:tabs>
    </w:pPr>
  </w:style>
  <w:style w:type="paragraph" w:styleId="Footer">
    <w:name w:val="footer"/>
    <w:basedOn w:val="Normal"/>
    <w:rsid w:val="00A94FC4"/>
    <w:pPr>
      <w:tabs>
        <w:tab w:val="center" w:pos="4320"/>
        <w:tab w:val="right" w:pos="8640"/>
      </w:tabs>
    </w:pPr>
  </w:style>
  <w:style w:type="paragraph" w:styleId="BalloonText">
    <w:name w:val="Balloon Text"/>
    <w:basedOn w:val="Normal"/>
    <w:semiHidden/>
    <w:rsid w:val="00CB1A7C"/>
    <w:rPr>
      <w:rFonts w:ascii="Tahoma" w:hAnsi="Tahoma" w:cs="Tahoma"/>
      <w:sz w:val="16"/>
      <w:szCs w:val="16"/>
    </w:rPr>
  </w:style>
  <w:style w:type="character" w:customStyle="1" w:styleId="BookTitle1">
    <w:name w:val="Book Title1"/>
    <w:uiPriority w:val="33"/>
    <w:qFormat/>
    <w:rsid w:val="00BA7096"/>
    <w:rPr>
      <w:b/>
      <w:bCs/>
      <w:smallCaps/>
      <w:spacing w:val="5"/>
    </w:rPr>
  </w:style>
  <w:style w:type="paragraph" w:customStyle="1" w:styleId="Authors">
    <w:name w:val="Authors"/>
    <w:basedOn w:val="Normal"/>
    <w:next w:val="Normal"/>
    <w:uiPriority w:val="99"/>
    <w:rsid w:val="00FB4399"/>
    <w:pPr>
      <w:jc w:val="center"/>
    </w:pPr>
    <w:rPr>
      <w:rFonts w:eastAsia="Times New Roman"/>
      <w:sz w:val="22"/>
      <w:szCs w:val="22"/>
      <w:lang w:eastAsia="en-US"/>
    </w:rPr>
  </w:style>
  <w:style w:type="table" w:styleId="TableGrid">
    <w:name w:val="Table Grid"/>
    <w:basedOn w:val="TableNormal"/>
    <w:rsid w:val="00491C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uiPriority w:val="99"/>
    <w:rsid w:val="00491C5D"/>
    <w:pPr>
      <w:jc w:val="center"/>
    </w:pPr>
    <w:rPr>
      <w:rFonts w:eastAsia="Times New Roman"/>
      <w:smallCaps/>
      <w:sz w:val="16"/>
      <w:szCs w:val="16"/>
      <w:lang w:eastAsia="en-US"/>
    </w:rPr>
  </w:style>
  <w:style w:type="character" w:customStyle="1" w:styleId="Heading1Char">
    <w:name w:val="Heading 1 Char"/>
    <w:link w:val="Heading1"/>
    <w:uiPriority w:val="99"/>
    <w:rsid w:val="00491C5D"/>
    <w:rPr>
      <w:rFonts w:eastAsia="Times New Roman"/>
      <w:smallCaps/>
      <w:kern w:val="28"/>
      <w:lang w:val="x-none" w:eastAsia="x-none"/>
    </w:rPr>
  </w:style>
  <w:style w:type="character" w:customStyle="1" w:styleId="Heading2Char">
    <w:name w:val="Heading 2 Char"/>
    <w:link w:val="Heading2"/>
    <w:uiPriority w:val="99"/>
    <w:rsid w:val="00491C5D"/>
    <w:rPr>
      <w:rFonts w:eastAsia="Times New Roman"/>
      <w:i/>
      <w:iCs/>
      <w:lang w:val="x-none" w:eastAsia="x-none"/>
    </w:rPr>
  </w:style>
  <w:style w:type="character" w:customStyle="1" w:styleId="Heading3Char">
    <w:name w:val="Heading 3 Char"/>
    <w:link w:val="Heading3"/>
    <w:uiPriority w:val="99"/>
    <w:rsid w:val="00491C5D"/>
    <w:rPr>
      <w:rFonts w:eastAsia="Times New Roman"/>
      <w:i/>
      <w:iCs/>
      <w:lang w:val="x-none" w:eastAsia="x-none"/>
    </w:rPr>
  </w:style>
  <w:style w:type="character" w:customStyle="1" w:styleId="Heading4Char">
    <w:name w:val="Heading 4 Char"/>
    <w:link w:val="Heading4"/>
    <w:uiPriority w:val="99"/>
    <w:rsid w:val="00491C5D"/>
    <w:rPr>
      <w:rFonts w:eastAsia="Times New Roman"/>
      <w:i/>
      <w:iCs/>
      <w:sz w:val="18"/>
      <w:szCs w:val="18"/>
      <w:lang w:val="x-none" w:eastAsia="x-none"/>
    </w:rPr>
  </w:style>
  <w:style w:type="character" w:customStyle="1" w:styleId="Heading5Char">
    <w:name w:val="Heading 5 Char"/>
    <w:link w:val="Heading5"/>
    <w:uiPriority w:val="99"/>
    <w:rsid w:val="00491C5D"/>
    <w:rPr>
      <w:rFonts w:eastAsia="Times New Roman"/>
      <w:sz w:val="18"/>
      <w:szCs w:val="18"/>
      <w:lang w:val="x-none" w:eastAsia="x-none"/>
    </w:rPr>
  </w:style>
  <w:style w:type="character" w:customStyle="1" w:styleId="Heading6Char">
    <w:name w:val="Heading 6 Char"/>
    <w:link w:val="Heading6"/>
    <w:uiPriority w:val="99"/>
    <w:rsid w:val="00491C5D"/>
    <w:rPr>
      <w:rFonts w:eastAsia="Times New Roman"/>
      <w:i/>
      <w:iCs/>
      <w:sz w:val="16"/>
      <w:szCs w:val="16"/>
      <w:lang w:val="x-none" w:eastAsia="x-none"/>
    </w:rPr>
  </w:style>
  <w:style w:type="character" w:customStyle="1" w:styleId="Heading7Char">
    <w:name w:val="Heading 7 Char"/>
    <w:link w:val="Heading7"/>
    <w:uiPriority w:val="99"/>
    <w:rsid w:val="00491C5D"/>
    <w:rPr>
      <w:rFonts w:eastAsia="Times New Roman"/>
      <w:sz w:val="16"/>
      <w:szCs w:val="16"/>
      <w:lang w:val="x-none" w:eastAsia="x-none"/>
    </w:rPr>
  </w:style>
  <w:style w:type="character" w:customStyle="1" w:styleId="Heading8Char">
    <w:name w:val="Heading 8 Char"/>
    <w:link w:val="Heading8"/>
    <w:uiPriority w:val="99"/>
    <w:rsid w:val="00491C5D"/>
    <w:rPr>
      <w:rFonts w:eastAsia="Times New Roman"/>
      <w:i/>
      <w:iCs/>
      <w:sz w:val="16"/>
      <w:szCs w:val="16"/>
      <w:lang w:val="x-none" w:eastAsia="x-none"/>
    </w:rPr>
  </w:style>
  <w:style w:type="character" w:customStyle="1" w:styleId="Heading9Char">
    <w:name w:val="Heading 9 Char"/>
    <w:link w:val="Heading9"/>
    <w:uiPriority w:val="99"/>
    <w:rsid w:val="00491C5D"/>
    <w:rPr>
      <w:rFonts w:eastAsia="Times New Roman"/>
      <w:sz w:val="16"/>
      <w:szCs w:val="16"/>
      <w:lang w:val="x-none" w:eastAsia="x-none"/>
    </w:rPr>
  </w:style>
  <w:style w:type="paragraph" w:styleId="FootnoteText">
    <w:name w:val="footnote text"/>
    <w:basedOn w:val="Normal"/>
    <w:link w:val="FootnoteTextChar"/>
    <w:uiPriority w:val="99"/>
    <w:rsid w:val="00491C5D"/>
    <w:pPr>
      <w:ind w:firstLine="202"/>
      <w:jc w:val="both"/>
    </w:pPr>
    <w:rPr>
      <w:rFonts w:eastAsia="Times New Roman"/>
      <w:sz w:val="16"/>
      <w:szCs w:val="16"/>
      <w:lang w:val="x-none" w:eastAsia="x-none"/>
    </w:rPr>
  </w:style>
  <w:style w:type="character" w:customStyle="1" w:styleId="FootnoteTextChar">
    <w:name w:val="Footnote Text Char"/>
    <w:link w:val="FootnoteText"/>
    <w:uiPriority w:val="99"/>
    <w:rsid w:val="00491C5D"/>
    <w:rPr>
      <w:rFonts w:eastAsia="Times New Roman"/>
      <w:sz w:val="16"/>
      <w:szCs w:val="16"/>
      <w:lang w:val="x-none" w:eastAsia="x-none"/>
    </w:rPr>
  </w:style>
  <w:style w:type="paragraph" w:styleId="Caption">
    <w:name w:val="caption"/>
    <w:basedOn w:val="Normal"/>
    <w:next w:val="Normal"/>
    <w:unhideWhenUsed/>
    <w:qFormat/>
    <w:rsid w:val="0060579F"/>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footnote text"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ja-JP"/>
    </w:rPr>
  </w:style>
  <w:style w:type="paragraph" w:styleId="Heading1">
    <w:name w:val="heading 1"/>
    <w:basedOn w:val="Normal"/>
    <w:next w:val="Normal"/>
    <w:link w:val="Heading1Char"/>
    <w:uiPriority w:val="99"/>
    <w:qFormat/>
    <w:rsid w:val="00491C5D"/>
    <w:pPr>
      <w:keepNext/>
      <w:numPr>
        <w:numId w:val="7"/>
      </w:numPr>
      <w:spacing w:before="240" w:after="80"/>
      <w:jc w:val="center"/>
      <w:outlineLvl w:val="0"/>
    </w:pPr>
    <w:rPr>
      <w:rFonts w:eastAsia="Times New Roman"/>
      <w:smallCaps/>
      <w:kern w:val="28"/>
      <w:sz w:val="20"/>
      <w:szCs w:val="20"/>
      <w:lang w:val="x-none" w:eastAsia="x-none"/>
    </w:rPr>
  </w:style>
  <w:style w:type="paragraph" w:styleId="Heading2">
    <w:name w:val="heading 2"/>
    <w:basedOn w:val="Normal"/>
    <w:next w:val="Normal"/>
    <w:link w:val="Heading2Char"/>
    <w:uiPriority w:val="99"/>
    <w:qFormat/>
    <w:rsid w:val="00491C5D"/>
    <w:pPr>
      <w:keepNext/>
      <w:numPr>
        <w:ilvl w:val="1"/>
        <w:numId w:val="7"/>
      </w:numPr>
      <w:spacing w:before="120" w:after="60"/>
      <w:ind w:left="144"/>
      <w:outlineLvl w:val="1"/>
    </w:pPr>
    <w:rPr>
      <w:rFonts w:eastAsia="Times New Roman"/>
      <w:i/>
      <w:iCs/>
      <w:sz w:val="20"/>
      <w:szCs w:val="20"/>
      <w:lang w:val="x-none" w:eastAsia="x-none"/>
    </w:rPr>
  </w:style>
  <w:style w:type="paragraph" w:styleId="Heading3">
    <w:name w:val="heading 3"/>
    <w:basedOn w:val="Normal"/>
    <w:next w:val="Normal"/>
    <w:link w:val="Heading3Char"/>
    <w:uiPriority w:val="99"/>
    <w:qFormat/>
    <w:rsid w:val="00491C5D"/>
    <w:pPr>
      <w:keepNext/>
      <w:numPr>
        <w:ilvl w:val="2"/>
        <w:numId w:val="7"/>
      </w:numPr>
      <w:ind w:left="288"/>
      <w:outlineLvl w:val="2"/>
    </w:pPr>
    <w:rPr>
      <w:rFonts w:eastAsia="Times New Roman"/>
      <w:i/>
      <w:iCs/>
      <w:sz w:val="20"/>
      <w:szCs w:val="20"/>
      <w:lang w:val="x-none" w:eastAsia="x-none"/>
    </w:rPr>
  </w:style>
  <w:style w:type="paragraph" w:styleId="Heading4">
    <w:name w:val="heading 4"/>
    <w:basedOn w:val="Normal"/>
    <w:next w:val="Normal"/>
    <w:link w:val="Heading4Char"/>
    <w:uiPriority w:val="99"/>
    <w:qFormat/>
    <w:rsid w:val="00491C5D"/>
    <w:pPr>
      <w:keepNext/>
      <w:numPr>
        <w:ilvl w:val="3"/>
        <w:numId w:val="7"/>
      </w:numPr>
      <w:spacing w:before="240" w:after="60"/>
      <w:outlineLvl w:val="3"/>
    </w:pPr>
    <w:rPr>
      <w:rFonts w:eastAsia="Times New Roman"/>
      <w:i/>
      <w:iCs/>
      <w:sz w:val="18"/>
      <w:szCs w:val="18"/>
      <w:lang w:val="x-none" w:eastAsia="x-none"/>
    </w:rPr>
  </w:style>
  <w:style w:type="paragraph" w:styleId="Heading5">
    <w:name w:val="heading 5"/>
    <w:basedOn w:val="Normal"/>
    <w:next w:val="Normal"/>
    <w:link w:val="Heading5Char"/>
    <w:uiPriority w:val="99"/>
    <w:qFormat/>
    <w:rsid w:val="00491C5D"/>
    <w:pPr>
      <w:numPr>
        <w:ilvl w:val="4"/>
        <w:numId w:val="7"/>
      </w:numPr>
      <w:spacing w:before="240" w:after="60"/>
      <w:outlineLvl w:val="4"/>
    </w:pPr>
    <w:rPr>
      <w:rFonts w:eastAsia="Times New Roman"/>
      <w:sz w:val="18"/>
      <w:szCs w:val="18"/>
      <w:lang w:val="x-none" w:eastAsia="x-none"/>
    </w:rPr>
  </w:style>
  <w:style w:type="paragraph" w:styleId="Heading6">
    <w:name w:val="heading 6"/>
    <w:basedOn w:val="Normal"/>
    <w:next w:val="Normal"/>
    <w:link w:val="Heading6Char"/>
    <w:uiPriority w:val="99"/>
    <w:qFormat/>
    <w:rsid w:val="00491C5D"/>
    <w:pPr>
      <w:numPr>
        <w:ilvl w:val="5"/>
        <w:numId w:val="7"/>
      </w:numPr>
      <w:spacing w:before="240" w:after="60"/>
      <w:outlineLvl w:val="5"/>
    </w:pPr>
    <w:rPr>
      <w:rFonts w:eastAsia="Times New Roman"/>
      <w:i/>
      <w:iCs/>
      <w:sz w:val="16"/>
      <w:szCs w:val="16"/>
      <w:lang w:val="x-none" w:eastAsia="x-none"/>
    </w:rPr>
  </w:style>
  <w:style w:type="paragraph" w:styleId="Heading7">
    <w:name w:val="heading 7"/>
    <w:basedOn w:val="Normal"/>
    <w:next w:val="Normal"/>
    <w:link w:val="Heading7Char"/>
    <w:uiPriority w:val="99"/>
    <w:qFormat/>
    <w:rsid w:val="00491C5D"/>
    <w:pPr>
      <w:numPr>
        <w:ilvl w:val="6"/>
        <w:numId w:val="7"/>
      </w:numPr>
      <w:spacing w:before="240" w:after="60"/>
      <w:outlineLvl w:val="6"/>
    </w:pPr>
    <w:rPr>
      <w:rFonts w:eastAsia="Times New Roman"/>
      <w:sz w:val="16"/>
      <w:szCs w:val="16"/>
      <w:lang w:val="x-none" w:eastAsia="x-none"/>
    </w:rPr>
  </w:style>
  <w:style w:type="paragraph" w:styleId="Heading8">
    <w:name w:val="heading 8"/>
    <w:basedOn w:val="Normal"/>
    <w:next w:val="Normal"/>
    <w:link w:val="Heading8Char"/>
    <w:uiPriority w:val="99"/>
    <w:qFormat/>
    <w:rsid w:val="00491C5D"/>
    <w:pPr>
      <w:numPr>
        <w:ilvl w:val="7"/>
        <w:numId w:val="7"/>
      </w:numPr>
      <w:spacing w:before="240" w:after="60"/>
      <w:outlineLvl w:val="7"/>
    </w:pPr>
    <w:rPr>
      <w:rFonts w:eastAsia="Times New Roman"/>
      <w:i/>
      <w:iCs/>
      <w:sz w:val="16"/>
      <w:szCs w:val="16"/>
      <w:lang w:val="x-none" w:eastAsia="x-none"/>
    </w:rPr>
  </w:style>
  <w:style w:type="paragraph" w:styleId="Heading9">
    <w:name w:val="heading 9"/>
    <w:basedOn w:val="Normal"/>
    <w:next w:val="Normal"/>
    <w:link w:val="Heading9Char"/>
    <w:uiPriority w:val="99"/>
    <w:qFormat/>
    <w:rsid w:val="00491C5D"/>
    <w:pPr>
      <w:numPr>
        <w:ilvl w:val="8"/>
        <w:numId w:val="7"/>
      </w:numPr>
      <w:spacing w:before="240" w:after="60"/>
      <w:outlineLvl w:val="8"/>
    </w:pPr>
    <w:rPr>
      <w:rFonts w:eastAsia="Times New Roman"/>
      <w:sz w:val="16"/>
      <w:szCs w:val="1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5">
    <w:name w:val="Table Grid 5"/>
    <w:basedOn w:val="TableNormal"/>
    <w:rsid w:val="006D745E"/>
    <w:rPr>
      <w:rFonts w:ascii="Times" w:eastAsia="Times" w:hAnsi="Tim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rPr>
      <w:tblPr/>
      <w:tcPr>
        <w:shd w:val="clear" w:color="auto" w:fill="D9D9D9"/>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Header">
    <w:name w:val="header"/>
    <w:basedOn w:val="Normal"/>
    <w:rsid w:val="00A94FC4"/>
    <w:pPr>
      <w:tabs>
        <w:tab w:val="center" w:pos="4320"/>
        <w:tab w:val="right" w:pos="8640"/>
      </w:tabs>
    </w:pPr>
  </w:style>
  <w:style w:type="paragraph" w:styleId="Footer">
    <w:name w:val="footer"/>
    <w:basedOn w:val="Normal"/>
    <w:rsid w:val="00A94FC4"/>
    <w:pPr>
      <w:tabs>
        <w:tab w:val="center" w:pos="4320"/>
        <w:tab w:val="right" w:pos="8640"/>
      </w:tabs>
    </w:pPr>
  </w:style>
  <w:style w:type="paragraph" w:styleId="BalloonText">
    <w:name w:val="Balloon Text"/>
    <w:basedOn w:val="Normal"/>
    <w:semiHidden/>
    <w:rsid w:val="00CB1A7C"/>
    <w:rPr>
      <w:rFonts w:ascii="Tahoma" w:hAnsi="Tahoma" w:cs="Tahoma"/>
      <w:sz w:val="16"/>
      <w:szCs w:val="16"/>
    </w:rPr>
  </w:style>
  <w:style w:type="character" w:customStyle="1" w:styleId="BookTitle1">
    <w:name w:val="Book Title1"/>
    <w:uiPriority w:val="33"/>
    <w:qFormat/>
    <w:rsid w:val="00BA7096"/>
    <w:rPr>
      <w:b/>
      <w:bCs/>
      <w:smallCaps/>
      <w:spacing w:val="5"/>
    </w:rPr>
  </w:style>
  <w:style w:type="paragraph" w:customStyle="1" w:styleId="Authors">
    <w:name w:val="Authors"/>
    <w:basedOn w:val="Normal"/>
    <w:next w:val="Normal"/>
    <w:uiPriority w:val="99"/>
    <w:rsid w:val="00FB4399"/>
    <w:pPr>
      <w:jc w:val="center"/>
    </w:pPr>
    <w:rPr>
      <w:rFonts w:eastAsia="Times New Roman"/>
      <w:sz w:val="22"/>
      <w:szCs w:val="22"/>
      <w:lang w:eastAsia="en-US"/>
    </w:rPr>
  </w:style>
  <w:style w:type="table" w:styleId="TableGrid">
    <w:name w:val="Table Grid"/>
    <w:basedOn w:val="TableNormal"/>
    <w:rsid w:val="00491C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uiPriority w:val="99"/>
    <w:rsid w:val="00491C5D"/>
    <w:pPr>
      <w:jc w:val="center"/>
    </w:pPr>
    <w:rPr>
      <w:rFonts w:eastAsia="Times New Roman"/>
      <w:smallCaps/>
      <w:sz w:val="16"/>
      <w:szCs w:val="16"/>
      <w:lang w:eastAsia="en-US"/>
    </w:rPr>
  </w:style>
  <w:style w:type="character" w:customStyle="1" w:styleId="Heading1Char">
    <w:name w:val="Heading 1 Char"/>
    <w:link w:val="Heading1"/>
    <w:uiPriority w:val="99"/>
    <w:rsid w:val="00491C5D"/>
    <w:rPr>
      <w:rFonts w:eastAsia="Times New Roman"/>
      <w:smallCaps/>
      <w:kern w:val="28"/>
      <w:lang w:val="x-none" w:eastAsia="x-none"/>
    </w:rPr>
  </w:style>
  <w:style w:type="character" w:customStyle="1" w:styleId="Heading2Char">
    <w:name w:val="Heading 2 Char"/>
    <w:link w:val="Heading2"/>
    <w:uiPriority w:val="99"/>
    <w:rsid w:val="00491C5D"/>
    <w:rPr>
      <w:rFonts w:eastAsia="Times New Roman"/>
      <w:i/>
      <w:iCs/>
      <w:lang w:val="x-none" w:eastAsia="x-none"/>
    </w:rPr>
  </w:style>
  <w:style w:type="character" w:customStyle="1" w:styleId="Heading3Char">
    <w:name w:val="Heading 3 Char"/>
    <w:link w:val="Heading3"/>
    <w:uiPriority w:val="99"/>
    <w:rsid w:val="00491C5D"/>
    <w:rPr>
      <w:rFonts w:eastAsia="Times New Roman"/>
      <w:i/>
      <w:iCs/>
      <w:lang w:val="x-none" w:eastAsia="x-none"/>
    </w:rPr>
  </w:style>
  <w:style w:type="character" w:customStyle="1" w:styleId="Heading4Char">
    <w:name w:val="Heading 4 Char"/>
    <w:link w:val="Heading4"/>
    <w:uiPriority w:val="99"/>
    <w:rsid w:val="00491C5D"/>
    <w:rPr>
      <w:rFonts w:eastAsia="Times New Roman"/>
      <w:i/>
      <w:iCs/>
      <w:sz w:val="18"/>
      <w:szCs w:val="18"/>
      <w:lang w:val="x-none" w:eastAsia="x-none"/>
    </w:rPr>
  </w:style>
  <w:style w:type="character" w:customStyle="1" w:styleId="Heading5Char">
    <w:name w:val="Heading 5 Char"/>
    <w:link w:val="Heading5"/>
    <w:uiPriority w:val="99"/>
    <w:rsid w:val="00491C5D"/>
    <w:rPr>
      <w:rFonts w:eastAsia="Times New Roman"/>
      <w:sz w:val="18"/>
      <w:szCs w:val="18"/>
      <w:lang w:val="x-none" w:eastAsia="x-none"/>
    </w:rPr>
  </w:style>
  <w:style w:type="character" w:customStyle="1" w:styleId="Heading6Char">
    <w:name w:val="Heading 6 Char"/>
    <w:link w:val="Heading6"/>
    <w:uiPriority w:val="99"/>
    <w:rsid w:val="00491C5D"/>
    <w:rPr>
      <w:rFonts w:eastAsia="Times New Roman"/>
      <w:i/>
      <w:iCs/>
      <w:sz w:val="16"/>
      <w:szCs w:val="16"/>
      <w:lang w:val="x-none" w:eastAsia="x-none"/>
    </w:rPr>
  </w:style>
  <w:style w:type="character" w:customStyle="1" w:styleId="Heading7Char">
    <w:name w:val="Heading 7 Char"/>
    <w:link w:val="Heading7"/>
    <w:uiPriority w:val="99"/>
    <w:rsid w:val="00491C5D"/>
    <w:rPr>
      <w:rFonts w:eastAsia="Times New Roman"/>
      <w:sz w:val="16"/>
      <w:szCs w:val="16"/>
      <w:lang w:val="x-none" w:eastAsia="x-none"/>
    </w:rPr>
  </w:style>
  <w:style w:type="character" w:customStyle="1" w:styleId="Heading8Char">
    <w:name w:val="Heading 8 Char"/>
    <w:link w:val="Heading8"/>
    <w:uiPriority w:val="99"/>
    <w:rsid w:val="00491C5D"/>
    <w:rPr>
      <w:rFonts w:eastAsia="Times New Roman"/>
      <w:i/>
      <w:iCs/>
      <w:sz w:val="16"/>
      <w:szCs w:val="16"/>
      <w:lang w:val="x-none" w:eastAsia="x-none"/>
    </w:rPr>
  </w:style>
  <w:style w:type="character" w:customStyle="1" w:styleId="Heading9Char">
    <w:name w:val="Heading 9 Char"/>
    <w:link w:val="Heading9"/>
    <w:uiPriority w:val="99"/>
    <w:rsid w:val="00491C5D"/>
    <w:rPr>
      <w:rFonts w:eastAsia="Times New Roman"/>
      <w:sz w:val="16"/>
      <w:szCs w:val="16"/>
      <w:lang w:val="x-none" w:eastAsia="x-none"/>
    </w:rPr>
  </w:style>
  <w:style w:type="paragraph" w:styleId="FootnoteText">
    <w:name w:val="footnote text"/>
    <w:basedOn w:val="Normal"/>
    <w:link w:val="FootnoteTextChar"/>
    <w:uiPriority w:val="99"/>
    <w:rsid w:val="00491C5D"/>
    <w:pPr>
      <w:ind w:firstLine="202"/>
      <w:jc w:val="both"/>
    </w:pPr>
    <w:rPr>
      <w:rFonts w:eastAsia="Times New Roman"/>
      <w:sz w:val="16"/>
      <w:szCs w:val="16"/>
      <w:lang w:val="x-none" w:eastAsia="x-none"/>
    </w:rPr>
  </w:style>
  <w:style w:type="character" w:customStyle="1" w:styleId="FootnoteTextChar">
    <w:name w:val="Footnote Text Char"/>
    <w:link w:val="FootnoteText"/>
    <w:uiPriority w:val="99"/>
    <w:rsid w:val="00491C5D"/>
    <w:rPr>
      <w:rFonts w:eastAsia="Times New Roman"/>
      <w:sz w:val="16"/>
      <w:szCs w:val="16"/>
      <w:lang w:val="x-none" w:eastAsia="x-none"/>
    </w:rPr>
  </w:style>
  <w:style w:type="paragraph" w:styleId="Caption">
    <w:name w:val="caption"/>
    <w:basedOn w:val="Normal"/>
    <w:next w:val="Normal"/>
    <w:unhideWhenUsed/>
    <w:qFormat/>
    <w:rsid w:val="0060579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3995074">
      <w:bodyDiv w:val="1"/>
      <w:marLeft w:val="0"/>
      <w:marRight w:val="0"/>
      <w:marTop w:val="0"/>
      <w:marBottom w:val="0"/>
      <w:divBdr>
        <w:top w:val="none" w:sz="0" w:space="0" w:color="auto"/>
        <w:left w:val="none" w:sz="0" w:space="0" w:color="auto"/>
        <w:bottom w:val="none" w:sz="0" w:space="0" w:color="auto"/>
        <w:right w:val="none" w:sz="0" w:space="0" w:color="auto"/>
      </w:divBdr>
      <w:divsChild>
        <w:div w:id="183373938">
          <w:marLeft w:val="0"/>
          <w:marRight w:val="0"/>
          <w:marTop w:val="0"/>
          <w:marBottom w:val="0"/>
          <w:divBdr>
            <w:top w:val="none" w:sz="0" w:space="0" w:color="auto"/>
            <w:left w:val="none" w:sz="0" w:space="0" w:color="auto"/>
            <w:bottom w:val="none" w:sz="0" w:space="0" w:color="auto"/>
            <w:right w:val="none" w:sz="0" w:space="0" w:color="auto"/>
          </w:divBdr>
          <w:divsChild>
            <w:div w:id="419758377">
              <w:marLeft w:val="0"/>
              <w:marRight w:val="0"/>
              <w:marTop w:val="0"/>
              <w:marBottom w:val="0"/>
              <w:divBdr>
                <w:top w:val="none" w:sz="0" w:space="0" w:color="auto"/>
                <w:left w:val="none" w:sz="0" w:space="0" w:color="auto"/>
                <w:bottom w:val="none" w:sz="0" w:space="0" w:color="auto"/>
                <w:right w:val="none" w:sz="0" w:space="0" w:color="auto"/>
              </w:divBdr>
              <w:divsChild>
                <w:div w:id="2037852817">
                  <w:marLeft w:val="0"/>
                  <w:marRight w:val="0"/>
                  <w:marTop w:val="0"/>
                  <w:marBottom w:val="0"/>
                  <w:divBdr>
                    <w:top w:val="none" w:sz="0" w:space="0" w:color="auto"/>
                    <w:left w:val="none" w:sz="0" w:space="0" w:color="auto"/>
                    <w:bottom w:val="none" w:sz="0" w:space="0" w:color="auto"/>
                    <w:right w:val="none" w:sz="0" w:space="0" w:color="auto"/>
                  </w:divBdr>
                  <w:divsChild>
                    <w:div w:id="1667439851">
                      <w:marLeft w:val="0"/>
                      <w:marRight w:val="0"/>
                      <w:marTop w:val="0"/>
                      <w:marBottom w:val="0"/>
                      <w:divBdr>
                        <w:top w:val="none" w:sz="0" w:space="0" w:color="auto"/>
                        <w:left w:val="none" w:sz="0" w:space="0" w:color="auto"/>
                        <w:bottom w:val="none" w:sz="0" w:space="0" w:color="auto"/>
                        <w:right w:val="none" w:sz="0" w:space="0" w:color="auto"/>
                      </w:divBdr>
                      <w:divsChild>
                        <w:div w:id="650132720">
                          <w:marLeft w:val="0"/>
                          <w:marRight w:val="0"/>
                          <w:marTop w:val="0"/>
                          <w:marBottom w:val="0"/>
                          <w:divBdr>
                            <w:top w:val="none" w:sz="0" w:space="0" w:color="auto"/>
                            <w:left w:val="none" w:sz="0" w:space="0" w:color="auto"/>
                            <w:bottom w:val="none" w:sz="0" w:space="0" w:color="auto"/>
                            <w:right w:val="none" w:sz="0" w:space="0" w:color="auto"/>
                          </w:divBdr>
                          <w:divsChild>
                            <w:div w:id="873032043">
                              <w:marLeft w:val="0"/>
                              <w:marRight w:val="0"/>
                              <w:marTop w:val="0"/>
                              <w:marBottom w:val="0"/>
                              <w:divBdr>
                                <w:top w:val="none" w:sz="0" w:space="0" w:color="auto"/>
                                <w:left w:val="none" w:sz="0" w:space="0" w:color="auto"/>
                                <w:bottom w:val="none" w:sz="0" w:space="0" w:color="auto"/>
                                <w:right w:val="none" w:sz="0" w:space="0" w:color="auto"/>
                              </w:divBdr>
                              <w:divsChild>
                                <w:div w:id="1388069214">
                                  <w:marLeft w:val="0"/>
                                  <w:marRight w:val="0"/>
                                  <w:marTop w:val="0"/>
                                  <w:marBottom w:val="0"/>
                                  <w:divBdr>
                                    <w:top w:val="none" w:sz="0" w:space="0" w:color="auto"/>
                                    <w:left w:val="none" w:sz="0" w:space="0" w:color="auto"/>
                                    <w:bottom w:val="none" w:sz="0" w:space="0" w:color="auto"/>
                                    <w:right w:val="none" w:sz="0" w:space="0" w:color="auto"/>
                                  </w:divBdr>
                                  <w:divsChild>
                                    <w:div w:id="1141314907">
                                      <w:marLeft w:val="0"/>
                                      <w:marRight w:val="0"/>
                                      <w:marTop w:val="0"/>
                                      <w:marBottom w:val="0"/>
                                      <w:divBdr>
                                        <w:top w:val="none" w:sz="0" w:space="0" w:color="auto"/>
                                        <w:left w:val="none" w:sz="0" w:space="0" w:color="auto"/>
                                        <w:bottom w:val="none" w:sz="0" w:space="0" w:color="auto"/>
                                        <w:right w:val="none" w:sz="0" w:space="0" w:color="auto"/>
                                      </w:divBdr>
                                      <w:divsChild>
                                        <w:div w:id="1833569609">
                                          <w:marLeft w:val="0"/>
                                          <w:marRight w:val="0"/>
                                          <w:marTop w:val="0"/>
                                          <w:marBottom w:val="0"/>
                                          <w:divBdr>
                                            <w:top w:val="none" w:sz="0" w:space="0" w:color="auto"/>
                                            <w:left w:val="none" w:sz="0" w:space="0" w:color="auto"/>
                                            <w:bottom w:val="none" w:sz="0" w:space="0" w:color="auto"/>
                                            <w:right w:val="none" w:sz="0" w:space="0" w:color="auto"/>
                                          </w:divBdr>
                                          <w:divsChild>
                                            <w:div w:id="1733624698">
                                              <w:marLeft w:val="0"/>
                                              <w:marRight w:val="0"/>
                                              <w:marTop w:val="0"/>
                                              <w:marBottom w:val="0"/>
                                              <w:divBdr>
                                                <w:top w:val="none" w:sz="0" w:space="0" w:color="auto"/>
                                                <w:left w:val="none" w:sz="0" w:space="0" w:color="auto"/>
                                                <w:bottom w:val="none" w:sz="0" w:space="0" w:color="auto"/>
                                                <w:right w:val="none" w:sz="0" w:space="0" w:color="auto"/>
                                              </w:divBdr>
                                              <w:divsChild>
                                                <w:div w:id="292250960">
                                                  <w:marLeft w:val="0"/>
                                                  <w:marRight w:val="0"/>
                                                  <w:marTop w:val="0"/>
                                                  <w:marBottom w:val="0"/>
                                                  <w:divBdr>
                                                    <w:top w:val="none" w:sz="0" w:space="0" w:color="auto"/>
                                                    <w:left w:val="none" w:sz="0" w:space="0" w:color="auto"/>
                                                    <w:bottom w:val="none" w:sz="0" w:space="0" w:color="auto"/>
                                                    <w:right w:val="none" w:sz="0" w:space="0" w:color="auto"/>
                                                  </w:divBdr>
                                                  <w:divsChild>
                                                    <w:div w:id="980111403">
                                                      <w:marLeft w:val="0"/>
                                                      <w:marRight w:val="0"/>
                                                      <w:marTop w:val="0"/>
                                                      <w:marBottom w:val="0"/>
                                                      <w:divBdr>
                                                        <w:top w:val="none" w:sz="0" w:space="0" w:color="auto"/>
                                                        <w:left w:val="none" w:sz="0" w:space="0" w:color="auto"/>
                                                        <w:bottom w:val="none" w:sz="0" w:space="0" w:color="auto"/>
                                                        <w:right w:val="none" w:sz="0" w:space="0" w:color="auto"/>
                                                      </w:divBdr>
                                                      <w:divsChild>
                                                        <w:div w:id="2022319111">
                                                          <w:marLeft w:val="0"/>
                                                          <w:marRight w:val="0"/>
                                                          <w:marTop w:val="0"/>
                                                          <w:marBottom w:val="0"/>
                                                          <w:divBdr>
                                                            <w:top w:val="none" w:sz="0" w:space="0" w:color="auto"/>
                                                            <w:left w:val="none" w:sz="0" w:space="0" w:color="auto"/>
                                                            <w:bottom w:val="none" w:sz="0" w:space="0" w:color="auto"/>
                                                            <w:right w:val="none" w:sz="0" w:space="0" w:color="auto"/>
                                                          </w:divBdr>
                                                          <w:divsChild>
                                                            <w:div w:id="152640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toth\AppData\Local\Microsoft\Windows\Temporary%20Internet%20Files\Content.Outlook\IIDJZ9OD\141015%202014-Research%20Report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2C644643969264883FBBDDE284BCE88" ma:contentTypeVersion="0" ma:contentTypeDescription="Create a new document." ma:contentTypeScope="" ma:versionID="f9f072c2bf7ffe07f2236eeac41fd8c6">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84EB0EC-C746-4224-8CAA-A2E0A1AB46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B38F5D4D-748B-4574-A706-3F69CB55225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141015 2014-Research ReportTemplate</Template>
  <TotalTime>3</TotalTime>
  <Pages>1</Pages>
  <Words>325</Words>
  <Characters>1853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NHMFL Research Report</vt:lpstr>
    </vt:vector>
  </TitlesOfParts>
  <Company>NHMFL</Company>
  <LinksUpToDate>false</LinksUpToDate>
  <CharactersWithSpaces>2174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NHMFL Research Report</dc:title>
  <dc:subject/>
  <dc:creator>Anke Toth</dc:creator>
  <cp:keywords/>
  <cp:lastModifiedBy>Anke Toth</cp:lastModifiedBy>
  <cp:revision>6</cp:revision>
  <cp:lastPrinted>2010-10-01T13:54:00Z</cp:lastPrinted>
  <dcterms:created xsi:type="dcterms:W3CDTF">2018-01-12T14:25:00Z</dcterms:created>
  <dcterms:modified xsi:type="dcterms:W3CDTF">2018-04-10T18:51:00Z</dcterms:modified>
</cp:coreProperties>
</file>