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F2" w:rsidRDefault="008949FE" w:rsidP="00D906F2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Critical Current C</w:t>
      </w:r>
      <w:r w:rsidR="006B608E" w:rsidRPr="006B608E">
        <w:rPr>
          <w:rFonts w:ascii="Arial" w:hAnsi="Arial" w:cs="Arial"/>
          <w:b/>
        </w:rPr>
        <w:t>haracterization of REBa</w:t>
      </w:r>
      <w:r w:rsidR="006B608E" w:rsidRPr="006B608E">
        <w:rPr>
          <w:rFonts w:ascii="Arial" w:hAnsi="Arial" w:cs="Arial"/>
          <w:b/>
          <w:vertAlign w:val="subscript"/>
        </w:rPr>
        <w:t>2</w:t>
      </w:r>
      <w:r w:rsidR="006B608E" w:rsidRPr="006B608E">
        <w:rPr>
          <w:rFonts w:ascii="Arial" w:hAnsi="Arial" w:cs="Arial"/>
          <w:b/>
        </w:rPr>
        <w:t>Cu</w:t>
      </w:r>
      <w:r w:rsidR="006B608E" w:rsidRPr="006B608E">
        <w:rPr>
          <w:rFonts w:ascii="Arial" w:hAnsi="Arial" w:cs="Arial"/>
          <w:b/>
          <w:vertAlign w:val="subscript"/>
        </w:rPr>
        <w:t>3</w:t>
      </w:r>
      <w:r w:rsidR="006B608E" w:rsidRPr="006B608E">
        <w:rPr>
          <w:rFonts w:ascii="Arial" w:hAnsi="Arial" w:cs="Arial"/>
          <w:b/>
        </w:rPr>
        <w:t>O</w:t>
      </w:r>
      <w:r w:rsidR="006B608E" w:rsidRPr="006B608E">
        <w:rPr>
          <w:rFonts w:ascii="Arial" w:hAnsi="Arial" w:cs="Arial"/>
          <w:b/>
          <w:vertAlign w:val="subscript"/>
        </w:rPr>
        <w:t>x</w:t>
      </w:r>
      <w:r>
        <w:rPr>
          <w:rFonts w:ascii="Arial" w:hAnsi="Arial" w:cs="Arial"/>
          <w:b/>
        </w:rPr>
        <w:t xml:space="preserve"> Round Wires at 4.2 K </w:t>
      </w:r>
    </w:p>
    <w:p w:rsidR="003E2F8E" w:rsidRPr="006B608E" w:rsidRDefault="008949FE" w:rsidP="00D906F2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High F</w:t>
      </w:r>
      <w:r w:rsidR="006B608E" w:rsidRPr="006B608E">
        <w:rPr>
          <w:rFonts w:ascii="Arial" w:hAnsi="Arial" w:cs="Arial"/>
          <w:b/>
        </w:rPr>
        <w:t xml:space="preserve">ield </w:t>
      </w:r>
      <w:r>
        <w:rPr>
          <w:rFonts w:ascii="Arial" w:hAnsi="Arial" w:cs="Arial"/>
          <w:b/>
        </w:rPr>
        <w:t>Magnet A</w:t>
      </w:r>
      <w:r w:rsidR="006B608E" w:rsidRPr="006B608E">
        <w:rPr>
          <w:rFonts w:ascii="Arial" w:hAnsi="Arial" w:cs="Arial"/>
          <w:b/>
        </w:rPr>
        <w:t>pplications</w:t>
      </w:r>
    </w:p>
    <w:p w:rsidR="006B608E" w:rsidRPr="003A1E33" w:rsidRDefault="006B60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3A1E33" w:rsidRDefault="00974A4B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3A1E33">
        <w:rPr>
          <w:rFonts w:ascii="Arial" w:hAnsi="Arial" w:cs="Arial"/>
          <w:sz w:val="20"/>
          <w:szCs w:val="20"/>
        </w:rPr>
        <w:t>Xu</w:t>
      </w:r>
      <w:r w:rsidR="00D906F2">
        <w:rPr>
          <w:rFonts w:ascii="Arial" w:hAnsi="Arial" w:cs="Arial"/>
          <w:sz w:val="20"/>
          <w:szCs w:val="20"/>
        </w:rPr>
        <w:t>, A.</w:t>
      </w:r>
      <w:r w:rsidRPr="003A1E33">
        <w:rPr>
          <w:rFonts w:ascii="Arial" w:hAnsi="Arial" w:cs="Arial"/>
          <w:sz w:val="20"/>
          <w:szCs w:val="20"/>
        </w:rPr>
        <w:t xml:space="preserve"> (UH, TcSUH); </w:t>
      </w:r>
      <w:r w:rsidR="004A6EDA">
        <w:rPr>
          <w:rFonts w:ascii="Arial" w:hAnsi="Arial" w:cs="Arial"/>
          <w:sz w:val="20"/>
          <w:szCs w:val="20"/>
        </w:rPr>
        <w:t>Luo</w:t>
      </w:r>
      <w:r w:rsidR="00D906F2">
        <w:rPr>
          <w:rFonts w:ascii="Arial" w:hAnsi="Arial" w:cs="Arial"/>
          <w:sz w:val="20"/>
          <w:szCs w:val="20"/>
        </w:rPr>
        <w:t>, W.</w:t>
      </w:r>
      <w:r w:rsidR="004A6EDA">
        <w:rPr>
          <w:rFonts w:ascii="Arial" w:hAnsi="Arial" w:cs="Arial"/>
          <w:sz w:val="20"/>
          <w:szCs w:val="20"/>
        </w:rPr>
        <w:t xml:space="preserve"> (UH); Kar</w:t>
      </w:r>
      <w:r w:rsidR="00D906F2">
        <w:rPr>
          <w:rFonts w:ascii="Arial" w:hAnsi="Arial" w:cs="Arial"/>
          <w:sz w:val="20"/>
          <w:szCs w:val="20"/>
        </w:rPr>
        <w:t>, S.</w:t>
      </w:r>
      <w:r w:rsidR="004A6EDA">
        <w:rPr>
          <w:rFonts w:ascii="Arial" w:hAnsi="Arial" w:cs="Arial"/>
          <w:sz w:val="20"/>
          <w:szCs w:val="20"/>
        </w:rPr>
        <w:t xml:space="preserve"> (</w:t>
      </w:r>
      <w:r w:rsidR="007C7EE6">
        <w:rPr>
          <w:rFonts w:ascii="Arial" w:hAnsi="Arial" w:cs="Arial"/>
          <w:sz w:val="20"/>
          <w:szCs w:val="20"/>
        </w:rPr>
        <w:t xml:space="preserve">AMPeers); </w:t>
      </w:r>
      <w:r w:rsidRPr="003A1E33">
        <w:rPr>
          <w:rFonts w:ascii="Arial" w:hAnsi="Arial" w:cs="Arial"/>
          <w:sz w:val="20"/>
          <w:szCs w:val="20"/>
        </w:rPr>
        <w:t>Jaroszynski</w:t>
      </w:r>
      <w:r w:rsidR="00D906F2">
        <w:rPr>
          <w:rFonts w:ascii="Arial" w:hAnsi="Arial" w:cs="Arial"/>
          <w:sz w:val="20"/>
          <w:szCs w:val="20"/>
        </w:rPr>
        <w:t xml:space="preserve">, J., </w:t>
      </w:r>
      <w:r w:rsidR="009256F8" w:rsidRPr="003A1E33">
        <w:rPr>
          <w:rFonts w:ascii="Arial" w:hAnsi="Arial" w:cs="Arial"/>
          <w:sz w:val="20"/>
          <w:szCs w:val="20"/>
        </w:rPr>
        <w:t>Abraimov</w:t>
      </w:r>
      <w:r w:rsidR="00D906F2">
        <w:rPr>
          <w:rFonts w:ascii="Arial" w:hAnsi="Arial" w:cs="Arial"/>
          <w:sz w:val="20"/>
          <w:szCs w:val="20"/>
        </w:rPr>
        <w:t xml:space="preserve">, D., </w:t>
      </w:r>
      <w:r w:rsidRPr="003A1E33">
        <w:rPr>
          <w:rFonts w:ascii="Arial" w:hAnsi="Arial" w:cs="Arial"/>
          <w:sz w:val="20"/>
          <w:szCs w:val="20"/>
        </w:rPr>
        <w:t>Larbalestier</w:t>
      </w:r>
      <w:r w:rsidR="00D906F2">
        <w:rPr>
          <w:rFonts w:ascii="Arial" w:hAnsi="Arial" w:cs="Arial"/>
          <w:sz w:val="20"/>
          <w:szCs w:val="20"/>
        </w:rPr>
        <w:t>, D.C.</w:t>
      </w:r>
      <w:r w:rsidRPr="003A1E33">
        <w:rPr>
          <w:rFonts w:ascii="Arial" w:hAnsi="Arial" w:cs="Arial"/>
          <w:sz w:val="20"/>
          <w:szCs w:val="20"/>
        </w:rPr>
        <w:t xml:space="preserve"> (FSU, NHMFL); </w:t>
      </w:r>
      <w:r w:rsidRPr="003A1E33">
        <w:rPr>
          <w:rFonts w:ascii="Arial" w:hAnsi="Arial" w:cs="Arial"/>
          <w:sz w:val="20"/>
          <w:szCs w:val="20"/>
          <w:u w:val="single"/>
        </w:rPr>
        <w:t>Selvamanickam</w:t>
      </w:r>
      <w:r w:rsidR="00D906F2">
        <w:rPr>
          <w:rFonts w:ascii="Arial" w:hAnsi="Arial" w:cs="Arial"/>
          <w:sz w:val="20"/>
          <w:szCs w:val="20"/>
          <w:u w:val="single"/>
        </w:rPr>
        <w:t>, V.</w:t>
      </w:r>
      <w:r w:rsidRPr="003A1E33">
        <w:rPr>
          <w:rFonts w:ascii="Arial" w:hAnsi="Arial" w:cs="Arial"/>
          <w:sz w:val="20"/>
          <w:szCs w:val="20"/>
        </w:rPr>
        <w:t xml:space="preserve"> (UH, Mechanical Engineering)</w:t>
      </w:r>
    </w:p>
    <w:p w:rsidR="00A94FC4" w:rsidRPr="004966DA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"/>
          <w:szCs w:val="20"/>
        </w:rPr>
      </w:pPr>
    </w:p>
    <w:p w:rsidR="00A94FC4" w:rsidRPr="003A1E33" w:rsidRDefault="00A94FC4" w:rsidP="0049187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A94FC4" w:rsidRPr="003A1E33" w:rsidRDefault="00A94FC4" w:rsidP="004966DA">
      <w:pPr>
        <w:tabs>
          <w:tab w:val="left" w:pos="360"/>
        </w:tabs>
        <w:spacing w:after="20"/>
        <w:rPr>
          <w:rFonts w:ascii="Arial" w:hAnsi="Arial" w:cs="Arial"/>
          <w:b/>
          <w:sz w:val="20"/>
          <w:szCs w:val="20"/>
        </w:rPr>
      </w:pPr>
      <w:r w:rsidRPr="003A1E33">
        <w:rPr>
          <w:rFonts w:ascii="Arial" w:hAnsi="Arial" w:cs="Arial"/>
          <w:b/>
          <w:sz w:val="20"/>
          <w:szCs w:val="20"/>
        </w:rPr>
        <w:t>Introduction</w:t>
      </w:r>
    </w:p>
    <w:p w:rsidR="002524EE" w:rsidRPr="003A1E33" w:rsidRDefault="006B3824" w:rsidP="00563D2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3A1E33">
        <w:rPr>
          <w:rFonts w:ascii="Arial" w:hAnsi="Arial" w:cs="Arial"/>
          <w:sz w:val="20"/>
          <w:szCs w:val="20"/>
        </w:rPr>
        <w:tab/>
      </w:r>
      <w:r w:rsidR="003D2AAB">
        <w:rPr>
          <w:rFonts w:ascii="Arial" w:hAnsi="Arial" w:cs="Arial"/>
          <w:sz w:val="20"/>
          <w:szCs w:val="20"/>
        </w:rPr>
        <w:t xml:space="preserve">The University of Houston </w:t>
      </w:r>
      <w:r w:rsidR="004966DA">
        <w:rPr>
          <w:rFonts w:ascii="Arial" w:hAnsi="Arial" w:cs="Arial"/>
          <w:sz w:val="20"/>
          <w:szCs w:val="20"/>
        </w:rPr>
        <w:t>and AMPeers have</w:t>
      </w:r>
      <w:r w:rsidR="003D2AAB">
        <w:rPr>
          <w:rFonts w:ascii="Arial" w:hAnsi="Arial" w:cs="Arial"/>
          <w:sz w:val="20"/>
          <w:szCs w:val="20"/>
        </w:rPr>
        <w:t xml:space="preserve"> demonstrated 0.8 to 1 mm round RE-Ba-Cu-O (REBCO, RE=rare earth) wires by spiral </w:t>
      </w:r>
      <w:r w:rsidR="003D2AAB" w:rsidRPr="003D2AAB">
        <w:rPr>
          <w:rFonts w:ascii="Arial" w:hAnsi="Arial" w:cs="Arial"/>
          <w:sz w:val="20"/>
          <w:szCs w:val="20"/>
        </w:rPr>
        <w:t>winding ultrathin REBCO tapes (total tape thickness without copper = 25 µm). These round wires are typically 1.6 to 1.9 mm in diameter, much more compact on other REBCO wire geometries. Previously, we had demonstrated round REBCO wires with a critical current of 283 A at 77 K, 0 T which corresponds to a J</w:t>
      </w:r>
      <w:r w:rsidR="003D2AAB" w:rsidRPr="003D2AAB">
        <w:rPr>
          <w:rFonts w:ascii="Arial" w:hAnsi="Arial" w:cs="Arial"/>
          <w:sz w:val="20"/>
          <w:szCs w:val="20"/>
          <w:vertAlign w:val="subscript"/>
        </w:rPr>
        <w:t>e</w:t>
      </w:r>
      <w:r w:rsidR="003D2AAB" w:rsidRPr="003D2AAB">
        <w:rPr>
          <w:rFonts w:ascii="Arial" w:hAnsi="Arial" w:cs="Arial"/>
          <w:sz w:val="20"/>
          <w:szCs w:val="20"/>
        </w:rPr>
        <w:t xml:space="preserve"> of 140 A/mm</w:t>
      </w:r>
      <w:r w:rsidR="003D2AAB" w:rsidRPr="003D2AAB">
        <w:rPr>
          <w:rFonts w:ascii="Arial" w:hAnsi="Arial" w:cs="Arial"/>
          <w:sz w:val="20"/>
          <w:szCs w:val="20"/>
          <w:vertAlign w:val="superscript"/>
        </w:rPr>
        <w:t>2</w:t>
      </w:r>
      <w:r w:rsidR="003D2AAB" w:rsidRPr="003D2AAB">
        <w:rPr>
          <w:rFonts w:ascii="Arial" w:hAnsi="Arial" w:cs="Arial"/>
          <w:sz w:val="20"/>
          <w:szCs w:val="20"/>
        </w:rPr>
        <w:t xml:space="preserve"> [1]</w:t>
      </w:r>
      <w:r w:rsidR="004A6EDA">
        <w:rPr>
          <w:rFonts w:ascii="Arial" w:hAnsi="Arial" w:cs="Arial"/>
          <w:sz w:val="20"/>
          <w:szCs w:val="20"/>
        </w:rPr>
        <w:t>.</w:t>
      </w:r>
      <w:r w:rsidR="003D2AAB" w:rsidRPr="003D2AAB">
        <w:rPr>
          <w:rFonts w:ascii="Arial" w:hAnsi="Arial" w:cs="Arial"/>
          <w:sz w:val="20"/>
          <w:szCs w:val="20"/>
        </w:rPr>
        <w:t xml:space="preserve"> Additionally, no degradation in I</w:t>
      </w:r>
      <w:r w:rsidR="003D2AAB" w:rsidRPr="003D2AAB">
        <w:rPr>
          <w:rFonts w:ascii="Arial" w:hAnsi="Arial" w:cs="Arial"/>
          <w:sz w:val="20"/>
          <w:szCs w:val="20"/>
          <w:vertAlign w:val="subscript"/>
        </w:rPr>
        <w:t>c</w:t>
      </w:r>
      <w:r w:rsidR="003D2AAB" w:rsidRPr="003D2AAB">
        <w:rPr>
          <w:rFonts w:ascii="Arial" w:hAnsi="Arial" w:cs="Arial"/>
          <w:sz w:val="20"/>
          <w:szCs w:val="20"/>
        </w:rPr>
        <w:t xml:space="preserve"> was found even when the wire was bent around a diameter of 3</w:t>
      </w:r>
      <w:r w:rsidR="004A6EDA">
        <w:rPr>
          <w:rFonts w:ascii="Arial" w:hAnsi="Arial" w:cs="Arial"/>
          <w:sz w:val="20"/>
          <w:szCs w:val="20"/>
        </w:rPr>
        <w:t xml:space="preserve"> cm [2</w:t>
      </w:r>
      <w:r w:rsidR="003D2AAB" w:rsidRPr="003D2AAB">
        <w:rPr>
          <w:rFonts w:ascii="Arial" w:hAnsi="Arial" w:cs="Arial"/>
          <w:sz w:val="20"/>
          <w:szCs w:val="20"/>
        </w:rPr>
        <w:t xml:space="preserve">]. In this study, recent round REBCO wires were tested at NHMFL. </w:t>
      </w:r>
    </w:p>
    <w:p w:rsidR="00B75DC9" w:rsidRPr="003A1E33" w:rsidRDefault="00B75DC9" w:rsidP="0049187D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</w:p>
    <w:p w:rsidR="009E3DDF" w:rsidRPr="003A1E33" w:rsidRDefault="002524EE" w:rsidP="004966DA">
      <w:pPr>
        <w:tabs>
          <w:tab w:val="left" w:pos="360"/>
        </w:tabs>
        <w:spacing w:after="20"/>
        <w:rPr>
          <w:rFonts w:ascii="Arial" w:hAnsi="Arial" w:cs="Arial"/>
          <w:b/>
          <w:sz w:val="20"/>
          <w:szCs w:val="20"/>
        </w:rPr>
      </w:pPr>
      <w:r w:rsidRPr="003A1E33">
        <w:rPr>
          <w:rFonts w:ascii="Arial" w:hAnsi="Arial" w:cs="Arial"/>
          <w:b/>
          <w:sz w:val="20"/>
          <w:szCs w:val="20"/>
        </w:rPr>
        <w:t>Experimental</w:t>
      </w:r>
      <w:r w:rsidR="00734E94" w:rsidRPr="003A1E33">
        <w:rPr>
          <w:rFonts w:ascii="Arial" w:hAnsi="Arial" w:cs="Arial"/>
          <w:b/>
          <w:sz w:val="20"/>
          <w:szCs w:val="20"/>
        </w:rPr>
        <w:t xml:space="preserve"> </w:t>
      </w:r>
    </w:p>
    <w:p w:rsidR="00FB4399" w:rsidRPr="00B94B77" w:rsidRDefault="006B3824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3A1E33">
        <w:rPr>
          <w:rFonts w:ascii="Arial" w:hAnsi="Arial" w:cs="Arial"/>
          <w:sz w:val="20"/>
          <w:szCs w:val="20"/>
        </w:rPr>
        <w:tab/>
      </w:r>
      <w:r w:rsidR="003D2AAB" w:rsidRPr="00B94B77">
        <w:rPr>
          <w:rFonts w:ascii="Arial" w:eastAsia="MS-Mincho" w:hAnsi="Arial" w:cs="Arial"/>
          <w:sz w:val="20"/>
          <w:szCs w:val="20"/>
        </w:rPr>
        <w:t>Approximately 1.6 mm diameter round REBCO wires were tested at NHMFL using a 31.2 T resistive magnet</w:t>
      </w:r>
      <w:r w:rsidR="003D2AAB" w:rsidRPr="00B94B77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</w:t>
      </w:r>
      <w:r w:rsidR="003D2AAB" w:rsidRPr="00B94B77">
        <w:rPr>
          <w:rFonts w:ascii="Arial" w:eastAsia="MS-Mincho" w:hAnsi="Arial" w:cs="Arial"/>
          <w:sz w:val="20"/>
          <w:szCs w:val="20"/>
        </w:rPr>
        <w:t xml:space="preserve">fitted with a 38 mm bore liquid He cryostat. The wires were bent to a diameter of 3 cm in a custom-made sample holder to fit in the cryostat. </w:t>
      </w:r>
      <w:r w:rsidR="00B94B77">
        <w:rPr>
          <w:rFonts w:ascii="Arial" w:eastAsia="MS-Mincho" w:hAnsi="Arial" w:cs="Arial"/>
          <w:sz w:val="20"/>
          <w:szCs w:val="20"/>
        </w:rPr>
        <w:t>The wires were first qualified by critical current measurements in a liquid nitrogen bath at self-field at UH prior to testing at NHMFL.</w:t>
      </w:r>
    </w:p>
    <w:p w:rsidR="002524EE" w:rsidRPr="003A1E33" w:rsidRDefault="002524EE" w:rsidP="0049187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524EE" w:rsidRPr="003A1E33" w:rsidRDefault="002524EE" w:rsidP="004966DA">
      <w:pPr>
        <w:tabs>
          <w:tab w:val="left" w:pos="360"/>
        </w:tabs>
        <w:spacing w:after="20"/>
        <w:rPr>
          <w:rFonts w:ascii="Arial" w:hAnsi="Arial" w:cs="Arial"/>
          <w:b/>
          <w:sz w:val="20"/>
          <w:szCs w:val="20"/>
        </w:rPr>
      </w:pPr>
      <w:r w:rsidRPr="003A1E33">
        <w:rPr>
          <w:rFonts w:ascii="Arial" w:hAnsi="Arial" w:cs="Arial"/>
          <w:b/>
          <w:sz w:val="20"/>
          <w:szCs w:val="20"/>
        </w:rPr>
        <w:t>Results and Discussion</w:t>
      </w:r>
    </w:p>
    <w:p w:rsidR="009E3DDF" w:rsidRDefault="009256F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3A1E33">
        <w:rPr>
          <w:rFonts w:ascii="Arial" w:hAnsi="Arial" w:cs="Arial"/>
          <w:sz w:val="20"/>
          <w:szCs w:val="20"/>
        </w:rPr>
        <w:t xml:space="preserve">    </w:t>
      </w:r>
      <w:r w:rsidR="00B94B77">
        <w:rPr>
          <w:rFonts w:ascii="Arial" w:hAnsi="Arial" w:cs="Arial"/>
          <w:sz w:val="20"/>
          <w:szCs w:val="20"/>
        </w:rPr>
        <w:t xml:space="preserve">A current-voltage characteristic of a 1.62 mm round REBCO wire bent to a 3 cm diameter, at 4.2 K, 20 T is shown in Figure 1(left). The wire exhibited a critical current </w:t>
      </w:r>
      <w:r w:rsidR="004966DA">
        <w:rPr>
          <w:rFonts w:ascii="Arial" w:hAnsi="Arial" w:cs="Arial"/>
          <w:sz w:val="20"/>
          <w:szCs w:val="20"/>
        </w:rPr>
        <w:t>(I</w:t>
      </w:r>
      <w:r w:rsidR="004966DA" w:rsidRPr="004966DA">
        <w:rPr>
          <w:rFonts w:ascii="Arial" w:hAnsi="Arial" w:cs="Arial"/>
          <w:sz w:val="20"/>
          <w:szCs w:val="20"/>
          <w:vertAlign w:val="subscript"/>
        </w:rPr>
        <w:t>c</w:t>
      </w:r>
      <w:r w:rsidR="004966DA">
        <w:rPr>
          <w:rFonts w:ascii="Arial" w:hAnsi="Arial" w:cs="Arial"/>
          <w:sz w:val="20"/>
          <w:szCs w:val="20"/>
        </w:rPr>
        <w:t xml:space="preserve">) </w:t>
      </w:r>
      <w:r w:rsidR="00B94B77">
        <w:rPr>
          <w:rFonts w:ascii="Arial" w:hAnsi="Arial" w:cs="Arial"/>
          <w:sz w:val="20"/>
          <w:szCs w:val="20"/>
        </w:rPr>
        <w:t>of 385 A (when bent to 3 cm diamete</w:t>
      </w:r>
      <w:r w:rsidR="004966DA">
        <w:rPr>
          <w:rFonts w:ascii="Arial" w:hAnsi="Arial" w:cs="Arial"/>
          <w:sz w:val="20"/>
          <w:szCs w:val="20"/>
        </w:rPr>
        <w:t>r) at 77 K, self-field</w:t>
      </w:r>
      <w:r w:rsidR="00B94B77">
        <w:rPr>
          <w:rFonts w:ascii="Arial" w:hAnsi="Arial" w:cs="Arial"/>
          <w:sz w:val="20"/>
          <w:szCs w:val="20"/>
        </w:rPr>
        <w:t xml:space="preserve">. At 4.2 K, 20 T, this wire exhibits a </w:t>
      </w:r>
      <w:r w:rsidR="004966DA">
        <w:rPr>
          <w:rFonts w:ascii="Arial" w:hAnsi="Arial" w:cs="Arial"/>
          <w:sz w:val="20"/>
          <w:szCs w:val="20"/>
        </w:rPr>
        <w:t>I</w:t>
      </w:r>
      <w:r w:rsidR="004966DA" w:rsidRPr="004966DA">
        <w:rPr>
          <w:rFonts w:ascii="Arial" w:hAnsi="Arial" w:cs="Arial"/>
          <w:sz w:val="20"/>
          <w:szCs w:val="20"/>
          <w:vertAlign w:val="subscript"/>
        </w:rPr>
        <w:t>c</w:t>
      </w:r>
      <w:r w:rsidR="004966DA">
        <w:rPr>
          <w:rFonts w:ascii="Arial" w:hAnsi="Arial" w:cs="Arial"/>
          <w:sz w:val="20"/>
          <w:szCs w:val="20"/>
        </w:rPr>
        <w:t xml:space="preserve"> of 309 A. </w:t>
      </w:r>
      <w:r w:rsidR="00F01C5A">
        <w:rPr>
          <w:rFonts w:ascii="Arial" w:hAnsi="Arial" w:cs="Arial"/>
          <w:sz w:val="20"/>
          <w:szCs w:val="20"/>
        </w:rPr>
        <w:t xml:space="preserve">The corresponding </w:t>
      </w:r>
      <w:r w:rsidR="004966DA">
        <w:rPr>
          <w:rFonts w:ascii="Arial" w:hAnsi="Arial" w:cs="Arial"/>
          <w:sz w:val="20"/>
          <w:szCs w:val="20"/>
        </w:rPr>
        <w:t>J</w:t>
      </w:r>
      <w:r w:rsidR="004966DA" w:rsidRPr="004966DA">
        <w:rPr>
          <w:rFonts w:ascii="Arial" w:hAnsi="Arial" w:cs="Arial"/>
          <w:sz w:val="20"/>
          <w:szCs w:val="20"/>
          <w:vertAlign w:val="subscript"/>
        </w:rPr>
        <w:t>e</w:t>
      </w:r>
      <w:r w:rsidR="004966DA">
        <w:rPr>
          <w:rFonts w:ascii="Arial" w:hAnsi="Arial" w:cs="Arial"/>
          <w:sz w:val="20"/>
          <w:szCs w:val="20"/>
        </w:rPr>
        <w:t xml:space="preserve"> </w:t>
      </w:r>
      <w:r w:rsidR="00F01C5A">
        <w:rPr>
          <w:rFonts w:ascii="Arial" w:hAnsi="Arial" w:cs="Arial"/>
          <w:sz w:val="20"/>
          <w:szCs w:val="20"/>
        </w:rPr>
        <w:t>at 4.2 K, 20 T is 150 A/mm</w:t>
      </w:r>
      <w:r w:rsidR="00F01C5A" w:rsidRPr="004966DA">
        <w:rPr>
          <w:rFonts w:ascii="Arial" w:hAnsi="Arial" w:cs="Arial"/>
          <w:sz w:val="20"/>
          <w:szCs w:val="20"/>
          <w:vertAlign w:val="superscript"/>
        </w:rPr>
        <w:t>2</w:t>
      </w:r>
      <w:r w:rsidR="00F01C5A">
        <w:rPr>
          <w:rFonts w:ascii="Arial" w:hAnsi="Arial" w:cs="Arial"/>
          <w:sz w:val="20"/>
          <w:szCs w:val="20"/>
        </w:rPr>
        <w:t xml:space="preserve">. The </w:t>
      </w:r>
      <w:r w:rsidR="004966DA">
        <w:rPr>
          <w:rFonts w:ascii="Arial" w:hAnsi="Arial" w:cs="Arial"/>
          <w:sz w:val="20"/>
          <w:szCs w:val="20"/>
        </w:rPr>
        <w:t>I</w:t>
      </w:r>
      <w:r w:rsidR="004966DA" w:rsidRPr="004966DA">
        <w:rPr>
          <w:rFonts w:ascii="Arial" w:hAnsi="Arial" w:cs="Arial"/>
          <w:sz w:val="20"/>
          <w:szCs w:val="20"/>
          <w:vertAlign w:val="subscript"/>
        </w:rPr>
        <w:t>c</w:t>
      </w:r>
      <w:r w:rsidR="00F01C5A">
        <w:rPr>
          <w:rFonts w:ascii="Arial" w:hAnsi="Arial" w:cs="Arial"/>
          <w:sz w:val="20"/>
          <w:szCs w:val="20"/>
        </w:rPr>
        <w:t xml:space="preserve"> at 4.2 K, 20 T is only about 80% of the </w:t>
      </w:r>
      <w:r w:rsidR="004966DA">
        <w:rPr>
          <w:rFonts w:ascii="Arial" w:hAnsi="Arial" w:cs="Arial"/>
          <w:sz w:val="20"/>
          <w:szCs w:val="20"/>
        </w:rPr>
        <w:t>I</w:t>
      </w:r>
      <w:r w:rsidR="004966DA" w:rsidRPr="004966DA">
        <w:rPr>
          <w:rFonts w:ascii="Arial" w:hAnsi="Arial" w:cs="Arial"/>
          <w:sz w:val="20"/>
          <w:szCs w:val="20"/>
          <w:vertAlign w:val="subscript"/>
        </w:rPr>
        <w:t>c</w:t>
      </w:r>
      <w:r w:rsidR="00F01C5A">
        <w:rPr>
          <w:rFonts w:ascii="Arial" w:hAnsi="Arial" w:cs="Arial"/>
          <w:sz w:val="20"/>
          <w:szCs w:val="20"/>
        </w:rPr>
        <w:t xml:space="preserve"> at 77 K, self-field, which is a factor of two less than that expected based on lift factors in </w:t>
      </w:r>
      <w:r w:rsidR="004966DA">
        <w:rPr>
          <w:rFonts w:ascii="Arial" w:hAnsi="Arial" w:cs="Arial"/>
          <w:sz w:val="20"/>
          <w:szCs w:val="20"/>
        </w:rPr>
        <w:t>I</w:t>
      </w:r>
      <w:r w:rsidR="004966DA" w:rsidRPr="004966DA">
        <w:rPr>
          <w:rFonts w:ascii="Arial" w:hAnsi="Arial" w:cs="Arial"/>
          <w:sz w:val="20"/>
          <w:szCs w:val="20"/>
          <w:vertAlign w:val="subscript"/>
        </w:rPr>
        <w:t>c</w:t>
      </w:r>
      <w:r w:rsidR="00F01C5A">
        <w:rPr>
          <w:rFonts w:ascii="Arial" w:hAnsi="Arial" w:cs="Arial"/>
          <w:sz w:val="20"/>
          <w:szCs w:val="20"/>
        </w:rPr>
        <w:t xml:space="preserve">. The magnetic field dependence of </w:t>
      </w:r>
      <w:r w:rsidR="004966DA">
        <w:rPr>
          <w:rFonts w:ascii="Arial" w:hAnsi="Arial" w:cs="Arial"/>
          <w:sz w:val="20"/>
          <w:szCs w:val="20"/>
        </w:rPr>
        <w:t>I</w:t>
      </w:r>
      <w:r w:rsidR="004966DA" w:rsidRPr="004966DA">
        <w:rPr>
          <w:rFonts w:ascii="Arial" w:hAnsi="Arial" w:cs="Arial"/>
          <w:sz w:val="20"/>
          <w:szCs w:val="20"/>
          <w:vertAlign w:val="subscript"/>
        </w:rPr>
        <w:t>c</w:t>
      </w:r>
      <w:r w:rsidR="00F01C5A">
        <w:rPr>
          <w:rFonts w:ascii="Arial" w:hAnsi="Arial" w:cs="Arial"/>
          <w:sz w:val="20"/>
          <w:szCs w:val="20"/>
        </w:rPr>
        <w:t xml:space="preserve"> of this wire from 14 T – 31 T is shown Figure 2 (right). Eve</w:t>
      </w:r>
      <w:r w:rsidR="004966DA">
        <w:rPr>
          <w:rFonts w:ascii="Arial" w:hAnsi="Arial" w:cs="Arial"/>
          <w:sz w:val="20"/>
          <w:szCs w:val="20"/>
        </w:rPr>
        <w:t>n at 30 T, the wire exhibits a I</w:t>
      </w:r>
      <w:r w:rsidR="004966DA" w:rsidRPr="004966DA">
        <w:rPr>
          <w:rFonts w:ascii="Arial" w:hAnsi="Arial" w:cs="Arial"/>
          <w:sz w:val="20"/>
          <w:szCs w:val="20"/>
          <w:vertAlign w:val="subscript"/>
        </w:rPr>
        <w:t>c</w:t>
      </w:r>
      <w:r w:rsidR="00F01C5A">
        <w:rPr>
          <w:rFonts w:ascii="Arial" w:hAnsi="Arial" w:cs="Arial"/>
          <w:sz w:val="20"/>
          <w:szCs w:val="20"/>
        </w:rPr>
        <w:t xml:space="preserve"> of 190 A.</w:t>
      </w:r>
    </w:p>
    <w:p w:rsidR="00517C2E" w:rsidRDefault="00517C2E" w:rsidP="003D2AAB">
      <w:pPr>
        <w:tabs>
          <w:tab w:val="left" w:pos="360"/>
          <w:tab w:val="left" w:pos="5130"/>
        </w:tabs>
        <w:rPr>
          <w:rFonts w:ascii="Arial" w:hAnsi="Arial" w:cs="Arial"/>
          <w:sz w:val="20"/>
          <w:szCs w:val="20"/>
        </w:rPr>
      </w:pPr>
      <w:r w:rsidRPr="00517C2E">
        <w:rPr>
          <w:noProof/>
          <w:lang w:eastAsia="en-US"/>
        </w:rPr>
        <w:drawing>
          <wp:inline distT="0" distB="0" distL="0" distR="0">
            <wp:extent cx="2493818" cy="208579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5" t="6838" r="11674" b="3093"/>
                    <a:stretch/>
                  </pic:blipFill>
                  <pic:spPr bwMode="auto">
                    <a:xfrm>
                      <a:off x="0" y="0"/>
                      <a:ext cx="2497537" cy="20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2AAB">
        <w:rPr>
          <w:noProof/>
          <w:lang w:eastAsia="en-US"/>
        </w:rPr>
        <w:tab/>
      </w:r>
      <w:r w:rsidR="003D2AAB">
        <w:rPr>
          <w:noProof/>
          <w:lang w:eastAsia="en-US"/>
        </w:rPr>
        <w:drawing>
          <wp:inline distT="0" distB="0" distL="0" distR="0" wp14:anchorId="5A02B583" wp14:editId="34FA3CE1">
            <wp:extent cx="2462339" cy="20399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9" t="7649" r="11986" b="3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64" cy="2053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C2E" w:rsidRPr="00D906F2" w:rsidRDefault="00F01C5A" w:rsidP="0049187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D906F2">
        <w:rPr>
          <w:rFonts w:ascii="Arial" w:hAnsi="Arial" w:cs="Arial"/>
          <w:b/>
          <w:sz w:val="18"/>
          <w:szCs w:val="18"/>
        </w:rPr>
        <w:t>Figure 1</w:t>
      </w:r>
      <w:r w:rsidRPr="00D906F2">
        <w:rPr>
          <w:rFonts w:ascii="Arial" w:hAnsi="Arial" w:cs="Arial"/>
          <w:sz w:val="18"/>
          <w:szCs w:val="18"/>
        </w:rPr>
        <w:t xml:space="preserve"> (left) Current-voltage characteristic at 4.2 K, 20 T of a 1.62 mm diameter round REBCO wire bent to a diameter of 3 cm. (right) Magnetic field dependence of critical current of this wire at 4.2 K, 14 T – 30 T.</w:t>
      </w:r>
    </w:p>
    <w:p w:rsidR="00517C2E" w:rsidRDefault="00517C2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3A1E33" w:rsidRDefault="00E25473" w:rsidP="004966DA">
      <w:pPr>
        <w:tabs>
          <w:tab w:val="left" w:pos="360"/>
        </w:tabs>
        <w:spacing w:after="20"/>
        <w:rPr>
          <w:rFonts w:ascii="Arial" w:hAnsi="Arial" w:cs="Arial"/>
          <w:sz w:val="20"/>
          <w:szCs w:val="20"/>
        </w:rPr>
      </w:pPr>
      <w:r w:rsidRPr="003A1E33">
        <w:rPr>
          <w:rFonts w:ascii="Arial" w:hAnsi="Arial" w:cs="Arial"/>
          <w:b/>
          <w:sz w:val="20"/>
          <w:szCs w:val="20"/>
        </w:rPr>
        <w:t>Conclusions</w:t>
      </w:r>
    </w:p>
    <w:p w:rsidR="009E3DDF" w:rsidRPr="004966DA" w:rsidRDefault="006B3824" w:rsidP="004966DA">
      <w:pPr>
        <w:tabs>
          <w:tab w:val="left" w:pos="360"/>
        </w:tabs>
        <w:spacing w:after="120"/>
        <w:rPr>
          <w:rFonts w:ascii="Arial" w:hAnsi="Arial" w:cs="Arial"/>
          <w:sz w:val="16"/>
          <w:szCs w:val="16"/>
        </w:rPr>
      </w:pPr>
      <w:r w:rsidRPr="003A1E33">
        <w:rPr>
          <w:rFonts w:ascii="Arial" w:hAnsi="Arial" w:cs="Arial"/>
          <w:sz w:val="20"/>
          <w:szCs w:val="20"/>
        </w:rPr>
        <w:tab/>
      </w:r>
      <w:r w:rsidR="00F01C5A">
        <w:rPr>
          <w:rFonts w:ascii="Arial" w:hAnsi="Arial" w:cs="Arial"/>
          <w:bCs/>
          <w:sz w:val="20"/>
          <w:szCs w:val="20"/>
        </w:rPr>
        <w:t>Our results show that ultra-small diameter round REBCO wires can s</w:t>
      </w:r>
      <w:bookmarkStart w:id="0" w:name="_GoBack"/>
      <w:bookmarkEnd w:id="0"/>
      <w:r w:rsidR="00F01C5A">
        <w:rPr>
          <w:rFonts w:ascii="Arial" w:hAnsi="Arial" w:cs="Arial"/>
          <w:bCs/>
          <w:sz w:val="20"/>
          <w:szCs w:val="20"/>
        </w:rPr>
        <w:t xml:space="preserve">ustain a good level of critical current in high magnetic fields at 4.2 K even when bent to a diameter of 3 cm. </w:t>
      </w:r>
      <w:r w:rsidR="004966DA">
        <w:rPr>
          <w:rFonts w:ascii="Arial" w:hAnsi="Arial" w:cs="Arial"/>
          <w:bCs/>
          <w:sz w:val="20"/>
          <w:szCs w:val="20"/>
        </w:rPr>
        <w:t>Further work is underway to</w:t>
      </w:r>
      <w:r w:rsidR="00F01C5A">
        <w:rPr>
          <w:rFonts w:ascii="Arial" w:hAnsi="Arial" w:cs="Arial"/>
          <w:bCs/>
          <w:sz w:val="20"/>
          <w:szCs w:val="20"/>
        </w:rPr>
        <w:t xml:space="preserve"> target J</w:t>
      </w:r>
      <w:r w:rsidR="00F01C5A" w:rsidRPr="004966DA">
        <w:rPr>
          <w:rFonts w:ascii="Arial" w:hAnsi="Arial" w:cs="Arial"/>
          <w:bCs/>
          <w:sz w:val="20"/>
          <w:szCs w:val="20"/>
          <w:vertAlign w:val="subscript"/>
        </w:rPr>
        <w:t>e</w:t>
      </w:r>
      <w:r w:rsidR="00F01C5A">
        <w:rPr>
          <w:rFonts w:ascii="Arial" w:hAnsi="Arial" w:cs="Arial"/>
          <w:bCs/>
          <w:sz w:val="20"/>
          <w:szCs w:val="20"/>
        </w:rPr>
        <w:t xml:space="preserve"> above 300 A/mm</w:t>
      </w:r>
      <w:r w:rsidR="00F01C5A" w:rsidRPr="00F01C5A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F01C5A">
        <w:rPr>
          <w:rFonts w:ascii="Arial" w:hAnsi="Arial" w:cs="Arial"/>
          <w:bCs/>
          <w:sz w:val="20"/>
          <w:szCs w:val="20"/>
        </w:rPr>
        <w:t xml:space="preserve"> at 4.2 K, 20 T in round REBCO wires bent to 3 cm diameter.</w:t>
      </w:r>
    </w:p>
    <w:p w:rsidR="00FB4399" w:rsidRPr="003A1E33" w:rsidRDefault="006B608E" w:rsidP="004966DA">
      <w:pPr>
        <w:tabs>
          <w:tab w:val="left" w:pos="360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Acknowledg</w:t>
      </w:r>
      <w:r w:rsidR="00E25473" w:rsidRPr="003A1E33">
        <w:rPr>
          <w:rFonts w:ascii="Arial" w:hAnsi="Arial" w:cs="Arial"/>
          <w:b/>
          <w:sz w:val="20"/>
          <w:szCs w:val="20"/>
        </w:rPr>
        <w:t>ments</w:t>
      </w:r>
    </w:p>
    <w:p w:rsidR="004A6EDA" w:rsidRPr="003A1E33" w:rsidRDefault="00FB4399" w:rsidP="004966DA">
      <w:pPr>
        <w:tabs>
          <w:tab w:val="left" w:pos="360"/>
        </w:tabs>
        <w:spacing w:after="120"/>
        <w:rPr>
          <w:rFonts w:ascii="Arial" w:eastAsia="Times New Roman" w:hAnsi="Arial" w:cs="Arial"/>
          <w:sz w:val="20"/>
          <w:szCs w:val="20"/>
          <w:lang w:eastAsia="en-US"/>
        </w:rPr>
      </w:pPr>
      <w:r w:rsidRPr="003A1E33">
        <w:rPr>
          <w:rFonts w:ascii="Arial" w:eastAsia="Times New Roman" w:hAnsi="Arial" w:cs="Arial"/>
          <w:sz w:val="20"/>
          <w:szCs w:val="20"/>
          <w:lang w:eastAsia="en-US"/>
        </w:rPr>
        <w:tab/>
        <w:t>A portion of this work was performed at the National High Magnetic Field Laboratory, which is supported by National Science Foundation Coopera</w:t>
      </w:r>
      <w:r w:rsidR="003A1FF5" w:rsidRPr="003A1E33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 w:rsidRPr="003A1E33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A1E33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 w:rsidRPr="003A1E33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 w:rsidRPr="003A1E33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="00491C5D" w:rsidRPr="003A1E3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974A4B" w:rsidRPr="003A1E33">
        <w:rPr>
          <w:rFonts w:ascii="Arial" w:eastAsia="Times New Roman" w:hAnsi="Arial" w:cs="Arial"/>
          <w:sz w:val="20"/>
          <w:szCs w:val="20"/>
          <w:lang w:eastAsia="en-US"/>
        </w:rPr>
        <w:t xml:space="preserve">The work at the University of Houston was partially funded by </w:t>
      </w:r>
      <w:r w:rsidR="00EF3C95">
        <w:rPr>
          <w:rFonts w:ascii="Arial" w:eastAsia="Times New Roman" w:hAnsi="Arial" w:cs="Arial"/>
          <w:sz w:val="20"/>
          <w:szCs w:val="20"/>
          <w:lang w:eastAsia="en-US"/>
        </w:rPr>
        <w:t xml:space="preserve">award </w:t>
      </w:r>
      <w:r w:rsidR="009F2D35" w:rsidRPr="009F2D35">
        <w:rPr>
          <w:rFonts w:ascii="Arial" w:eastAsia="Times New Roman" w:hAnsi="Arial" w:cs="Arial"/>
          <w:sz w:val="20"/>
          <w:szCs w:val="20"/>
          <w:lang w:eastAsia="en-US"/>
        </w:rPr>
        <w:t xml:space="preserve">DE-SC0016220 </w:t>
      </w:r>
      <w:r w:rsidR="00EF3C95">
        <w:rPr>
          <w:rFonts w:ascii="Arial" w:eastAsia="Times New Roman" w:hAnsi="Arial" w:cs="Arial"/>
          <w:sz w:val="20"/>
          <w:szCs w:val="20"/>
          <w:lang w:eastAsia="en-US"/>
        </w:rPr>
        <w:t xml:space="preserve">from the </w:t>
      </w:r>
      <w:r w:rsidR="009F2D35">
        <w:rPr>
          <w:rFonts w:ascii="Arial" w:eastAsia="Times New Roman" w:hAnsi="Arial" w:cs="Arial"/>
          <w:sz w:val="20"/>
          <w:szCs w:val="20"/>
          <w:lang w:eastAsia="en-US"/>
        </w:rPr>
        <w:t xml:space="preserve">U.S. </w:t>
      </w:r>
      <w:r w:rsidR="00EF3C95">
        <w:rPr>
          <w:rFonts w:ascii="Arial" w:eastAsia="Times New Roman" w:hAnsi="Arial" w:cs="Arial"/>
          <w:sz w:val="20"/>
          <w:szCs w:val="20"/>
          <w:lang w:eastAsia="en-US"/>
        </w:rPr>
        <w:t>Department of Energy Office of High Energy Physics</w:t>
      </w:r>
      <w:r w:rsidR="00974A4B" w:rsidRPr="003A1E33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4A6EDA">
        <w:rPr>
          <w:rFonts w:ascii="Arial" w:eastAsia="Times New Roman" w:hAnsi="Arial" w:cs="Arial"/>
          <w:sz w:val="20"/>
          <w:szCs w:val="20"/>
          <w:lang w:eastAsia="en-US"/>
        </w:rPr>
        <w:t>The work at AMPeers</w:t>
      </w:r>
      <w:r w:rsidR="004A6EDA" w:rsidRPr="003A1E33">
        <w:rPr>
          <w:rFonts w:ascii="Arial" w:eastAsia="Times New Roman" w:hAnsi="Arial" w:cs="Arial"/>
          <w:sz w:val="20"/>
          <w:szCs w:val="20"/>
          <w:lang w:eastAsia="en-US"/>
        </w:rPr>
        <w:t xml:space="preserve"> was funded by </w:t>
      </w:r>
      <w:r w:rsidR="004A6EDA">
        <w:rPr>
          <w:rFonts w:ascii="Arial" w:eastAsia="Times New Roman" w:hAnsi="Arial" w:cs="Arial"/>
          <w:sz w:val="20"/>
          <w:szCs w:val="20"/>
          <w:lang w:eastAsia="en-US"/>
        </w:rPr>
        <w:t xml:space="preserve">award </w:t>
      </w:r>
      <w:r w:rsidR="00754EBC" w:rsidRPr="00754EBC">
        <w:rPr>
          <w:rFonts w:ascii="Arial" w:eastAsia="Times New Roman" w:hAnsi="Arial" w:cs="Arial"/>
          <w:sz w:val="20"/>
          <w:szCs w:val="20"/>
          <w:lang w:eastAsia="en-US"/>
        </w:rPr>
        <w:t>DE-SC0015983</w:t>
      </w:r>
      <w:r w:rsidR="004A6EDA" w:rsidRPr="009F2D35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A6EDA">
        <w:rPr>
          <w:rFonts w:ascii="Arial" w:eastAsia="Times New Roman" w:hAnsi="Arial" w:cs="Arial"/>
          <w:sz w:val="20"/>
          <w:szCs w:val="20"/>
          <w:lang w:eastAsia="en-US"/>
        </w:rPr>
        <w:t>from the U.S. Department of Energy Office of High Energy Physics</w:t>
      </w:r>
      <w:r w:rsidR="004A6EDA" w:rsidRPr="003A1E33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</w:p>
    <w:p w:rsidR="00E25473" w:rsidRPr="003A1E33" w:rsidRDefault="00E25473" w:rsidP="004966DA">
      <w:pPr>
        <w:tabs>
          <w:tab w:val="left" w:pos="360"/>
        </w:tabs>
        <w:spacing w:after="20"/>
        <w:rPr>
          <w:rFonts w:ascii="Arial" w:hAnsi="Arial" w:cs="Arial"/>
          <w:b/>
          <w:sz w:val="20"/>
          <w:szCs w:val="20"/>
        </w:rPr>
      </w:pPr>
      <w:r w:rsidRPr="003A1E33">
        <w:rPr>
          <w:rFonts w:ascii="Arial" w:hAnsi="Arial" w:cs="Arial"/>
          <w:b/>
          <w:sz w:val="20"/>
          <w:szCs w:val="20"/>
        </w:rPr>
        <w:t>References</w:t>
      </w:r>
    </w:p>
    <w:p w:rsidR="009E3DDF" w:rsidRPr="009E3DDF" w:rsidRDefault="009E3DDF" w:rsidP="009E3DDF">
      <w:pPr>
        <w:widowControl w:val="0"/>
        <w:tabs>
          <w:tab w:val="left" w:pos="369"/>
        </w:tabs>
        <w:autoSpaceDE w:val="0"/>
        <w:autoSpaceDN w:val="0"/>
        <w:adjustRightInd w:val="0"/>
        <w:rPr>
          <w:rFonts w:ascii="Arial" w:eastAsia="MS-Mincho" w:hAnsi="Arial" w:cs="Arial"/>
          <w:sz w:val="20"/>
          <w:szCs w:val="20"/>
        </w:rPr>
      </w:pPr>
      <w:r w:rsidRPr="009E3DDF">
        <w:rPr>
          <w:rFonts w:ascii="Arial" w:eastAsia="MS-Mincho" w:hAnsi="Arial" w:cs="Arial"/>
          <w:sz w:val="20"/>
          <w:szCs w:val="20"/>
        </w:rPr>
        <w:t>[1]</w:t>
      </w:r>
      <w:r w:rsidRPr="009E3DDF">
        <w:rPr>
          <w:rFonts w:ascii="Arial" w:eastAsia="MS-Mincho" w:hAnsi="Arial" w:cs="Arial"/>
          <w:sz w:val="20"/>
          <w:szCs w:val="20"/>
        </w:rPr>
        <w:tab/>
        <w:t xml:space="preserve">Luo, W., </w:t>
      </w:r>
      <w:r w:rsidRPr="009E3DDF">
        <w:rPr>
          <w:rFonts w:ascii="Arial" w:eastAsia="MS-Mincho" w:hAnsi="Arial" w:cs="Arial"/>
          <w:i/>
          <w:iCs/>
          <w:sz w:val="20"/>
          <w:szCs w:val="20"/>
        </w:rPr>
        <w:t>et al</w:t>
      </w:r>
      <w:r w:rsidRPr="009E3DDF">
        <w:rPr>
          <w:rFonts w:ascii="Arial" w:eastAsia="MS-Mincho" w:hAnsi="Arial" w:cs="Arial"/>
          <w:sz w:val="20"/>
          <w:szCs w:val="20"/>
        </w:rPr>
        <w:t xml:space="preserve">., IEEE Trans. Appl. Supercond., </w:t>
      </w:r>
      <w:r w:rsidRPr="009E3DDF">
        <w:rPr>
          <w:rFonts w:ascii="Arial" w:eastAsia="MS-Mincho" w:hAnsi="Arial" w:cs="Arial"/>
          <w:b/>
          <w:bCs/>
          <w:sz w:val="20"/>
          <w:szCs w:val="20"/>
        </w:rPr>
        <w:t>27</w:t>
      </w:r>
      <w:r w:rsidRPr="009E3DDF">
        <w:rPr>
          <w:rFonts w:ascii="Arial" w:eastAsia="MS-Mincho" w:hAnsi="Arial" w:cs="Arial"/>
          <w:sz w:val="20"/>
          <w:szCs w:val="20"/>
        </w:rPr>
        <w:t>, 6602705 (2017</w:t>
      </w:r>
      <w:r>
        <w:rPr>
          <w:rFonts w:ascii="Arial" w:eastAsia="MS-Mincho" w:hAnsi="Arial" w:cs="Arial"/>
          <w:sz w:val="20"/>
          <w:szCs w:val="20"/>
        </w:rPr>
        <w:t>)</w:t>
      </w:r>
    </w:p>
    <w:p w:rsidR="00F908F6" w:rsidRPr="009E3DDF" w:rsidRDefault="009E3DDF" w:rsidP="009E3DD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-Mincho" w:hAnsi="Arial" w:cs="Arial"/>
          <w:sz w:val="20"/>
          <w:szCs w:val="20"/>
        </w:rPr>
      </w:pPr>
      <w:r w:rsidRPr="009E3DDF">
        <w:rPr>
          <w:rFonts w:ascii="Arial" w:eastAsia="MS-Mincho" w:hAnsi="Arial" w:cs="Arial"/>
          <w:sz w:val="20"/>
          <w:szCs w:val="20"/>
        </w:rPr>
        <w:t>[2]</w:t>
      </w:r>
      <w:r w:rsidRPr="009E3DDF">
        <w:rPr>
          <w:rFonts w:ascii="Arial" w:eastAsia="MS-Mincho" w:hAnsi="Arial" w:cs="Arial"/>
          <w:sz w:val="20"/>
          <w:szCs w:val="20"/>
        </w:rPr>
        <w:tab/>
        <w:t xml:space="preserve">Kar, S., </w:t>
      </w:r>
      <w:r w:rsidRPr="009E3DDF">
        <w:rPr>
          <w:rFonts w:ascii="Arial" w:eastAsia="MS-Mincho" w:hAnsi="Arial" w:cs="Arial"/>
          <w:i/>
          <w:iCs/>
          <w:sz w:val="20"/>
          <w:szCs w:val="20"/>
        </w:rPr>
        <w:t>et al</w:t>
      </w:r>
      <w:r w:rsidRPr="009E3DDF">
        <w:rPr>
          <w:rFonts w:ascii="Arial" w:eastAsia="MS-Mincho" w:hAnsi="Arial" w:cs="Arial"/>
          <w:sz w:val="20"/>
          <w:szCs w:val="20"/>
        </w:rPr>
        <w:t xml:space="preserve">., IEEE Trans. Appl. Supercond., </w:t>
      </w:r>
      <w:r w:rsidRPr="009E3DDF">
        <w:rPr>
          <w:rFonts w:ascii="Arial" w:eastAsia="MS-Mincho" w:hAnsi="Arial" w:cs="Arial"/>
          <w:b/>
          <w:bCs/>
          <w:sz w:val="20"/>
          <w:szCs w:val="20"/>
        </w:rPr>
        <w:t>27</w:t>
      </w:r>
      <w:r w:rsidRPr="009E3DDF">
        <w:rPr>
          <w:rFonts w:ascii="Arial" w:eastAsia="MS-Mincho" w:hAnsi="Arial" w:cs="Arial"/>
          <w:sz w:val="20"/>
          <w:szCs w:val="20"/>
        </w:rPr>
        <w:t>, 6603204</w:t>
      </w:r>
      <w:r>
        <w:rPr>
          <w:rFonts w:ascii="Arial" w:eastAsia="MS-Mincho" w:hAnsi="Arial" w:cs="Arial"/>
          <w:sz w:val="20"/>
          <w:szCs w:val="20"/>
        </w:rPr>
        <w:t xml:space="preserve"> (2017)</w:t>
      </w:r>
    </w:p>
    <w:sectPr w:rsidR="00F908F6" w:rsidRPr="009E3DDF" w:rsidSect="00450C97">
      <w:headerReference w:type="default" r:id="rId13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C0" w:rsidRDefault="00AF24C0">
      <w:r>
        <w:separator/>
      </w:r>
    </w:p>
  </w:endnote>
  <w:endnote w:type="continuationSeparator" w:id="0">
    <w:p w:rsidR="00AF24C0" w:rsidRDefault="00AF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C0" w:rsidRDefault="00AF24C0">
      <w:r>
        <w:separator/>
      </w:r>
    </w:p>
  </w:footnote>
  <w:footnote w:type="continuationSeparator" w:id="0">
    <w:p w:rsidR="00AF24C0" w:rsidRDefault="00AF2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517C2E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64F" w:rsidRPr="00091A2B" w:rsidRDefault="00F4764F" w:rsidP="00F476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NATIONAL HIGH MAGNETIC FIELD LABORATORY</w:t>
                          </w:r>
                        </w:p>
                        <w:p w:rsidR="00F4764F" w:rsidRPr="00091A2B" w:rsidRDefault="00F4764F" w:rsidP="00F476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2017 ANNUAL RESEARCH REPORT</w:t>
                          </w:r>
                        </w:p>
                        <w:p w:rsidR="00F974C6" w:rsidRPr="00306550" w:rsidRDefault="00F974C6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4764F" w:rsidRPr="00091A2B" w:rsidRDefault="00F4764F" w:rsidP="00F4764F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NATIONAL HIGH MAGNETIC FIELD LABORATORY</w:t>
                    </w:r>
                  </w:p>
                  <w:p w:rsidR="00F4764F" w:rsidRPr="00091A2B" w:rsidRDefault="00F4764F" w:rsidP="00F4764F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2017 ANNUAL RESEARCH REPORT</w:t>
                    </w:r>
                  </w:p>
                  <w:p w:rsidR="00F974C6" w:rsidRPr="00306550" w:rsidRDefault="00F974C6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18160" cy="630555"/>
          <wp:effectExtent l="0" t="0" r="0" b="0"/>
          <wp:docPr id="3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7517B"/>
    <w:rsid w:val="00085670"/>
    <w:rsid w:val="000A1716"/>
    <w:rsid w:val="000A59A8"/>
    <w:rsid w:val="000E1D4F"/>
    <w:rsid w:val="00104A4C"/>
    <w:rsid w:val="00113D92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A7DF7"/>
    <w:rsid w:val="001D59E4"/>
    <w:rsid w:val="001E526E"/>
    <w:rsid w:val="001E5ECF"/>
    <w:rsid w:val="001E6BF4"/>
    <w:rsid w:val="00231335"/>
    <w:rsid w:val="002316D5"/>
    <w:rsid w:val="00233F11"/>
    <w:rsid w:val="00241739"/>
    <w:rsid w:val="002426D5"/>
    <w:rsid w:val="002524EE"/>
    <w:rsid w:val="00265A15"/>
    <w:rsid w:val="00271DAD"/>
    <w:rsid w:val="00276A29"/>
    <w:rsid w:val="00283D1B"/>
    <w:rsid w:val="00285C0A"/>
    <w:rsid w:val="00290223"/>
    <w:rsid w:val="002C7675"/>
    <w:rsid w:val="002F2E72"/>
    <w:rsid w:val="00306550"/>
    <w:rsid w:val="00312C04"/>
    <w:rsid w:val="003265AB"/>
    <w:rsid w:val="00334CEB"/>
    <w:rsid w:val="003369B3"/>
    <w:rsid w:val="003560D2"/>
    <w:rsid w:val="00363C8F"/>
    <w:rsid w:val="00376D2C"/>
    <w:rsid w:val="00393065"/>
    <w:rsid w:val="003A1E33"/>
    <w:rsid w:val="003A1FF5"/>
    <w:rsid w:val="003B0A1C"/>
    <w:rsid w:val="003C6493"/>
    <w:rsid w:val="003D2AAB"/>
    <w:rsid w:val="003E2F8E"/>
    <w:rsid w:val="003F55A7"/>
    <w:rsid w:val="003F6E7E"/>
    <w:rsid w:val="00410D2C"/>
    <w:rsid w:val="004161BE"/>
    <w:rsid w:val="00420894"/>
    <w:rsid w:val="004248A5"/>
    <w:rsid w:val="0044283F"/>
    <w:rsid w:val="00450C97"/>
    <w:rsid w:val="004563F4"/>
    <w:rsid w:val="0047081B"/>
    <w:rsid w:val="00486FF9"/>
    <w:rsid w:val="0049187D"/>
    <w:rsid w:val="00491C5D"/>
    <w:rsid w:val="004966DA"/>
    <w:rsid w:val="004A227C"/>
    <w:rsid w:val="004A6EDA"/>
    <w:rsid w:val="004F160B"/>
    <w:rsid w:val="005034C0"/>
    <w:rsid w:val="00511F7E"/>
    <w:rsid w:val="005173CE"/>
    <w:rsid w:val="00517C2E"/>
    <w:rsid w:val="0053142A"/>
    <w:rsid w:val="0054508F"/>
    <w:rsid w:val="005452B9"/>
    <w:rsid w:val="005454CC"/>
    <w:rsid w:val="00554C21"/>
    <w:rsid w:val="00563D2D"/>
    <w:rsid w:val="0057365B"/>
    <w:rsid w:val="00583BC3"/>
    <w:rsid w:val="00597468"/>
    <w:rsid w:val="005A1B84"/>
    <w:rsid w:val="005C4422"/>
    <w:rsid w:val="005C4667"/>
    <w:rsid w:val="005C5648"/>
    <w:rsid w:val="00612FE9"/>
    <w:rsid w:val="00625028"/>
    <w:rsid w:val="00627F7D"/>
    <w:rsid w:val="00633013"/>
    <w:rsid w:val="006612DC"/>
    <w:rsid w:val="00672D41"/>
    <w:rsid w:val="006B3824"/>
    <w:rsid w:val="006B608E"/>
    <w:rsid w:val="006C4440"/>
    <w:rsid w:val="006D745E"/>
    <w:rsid w:val="006E2CE0"/>
    <w:rsid w:val="006E4A9F"/>
    <w:rsid w:val="007207FF"/>
    <w:rsid w:val="00731C19"/>
    <w:rsid w:val="00734E94"/>
    <w:rsid w:val="00742B14"/>
    <w:rsid w:val="00754EBC"/>
    <w:rsid w:val="00764FB5"/>
    <w:rsid w:val="00774A49"/>
    <w:rsid w:val="007765AD"/>
    <w:rsid w:val="0078026A"/>
    <w:rsid w:val="007870AB"/>
    <w:rsid w:val="007C0813"/>
    <w:rsid w:val="007C7EE6"/>
    <w:rsid w:val="007D3105"/>
    <w:rsid w:val="007D4DD0"/>
    <w:rsid w:val="007E2F28"/>
    <w:rsid w:val="007E68A9"/>
    <w:rsid w:val="008012B8"/>
    <w:rsid w:val="00862CB5"/>
    <w:rsid w:val="00865171"/>
    <w:rsid w:val="00883638"/>
    <w:rsid w:val="008949FE"/>
    <w:rsid w:val="008A1D84"/>
    <w:rsid w:val="008B05B8"/>
    <w:rsid w:val="008B1F99"/>
    <w:rsid w:val="008B792C"/>
    <w:rsid w:val="008C5788"/>
    <w:rsid w:val="008E5BC5"/>
    <w:rsid w:val="008E5C85"/>
    <w:rsid w:val="008F35CC"/>
    <w:rsid w:val="008F6083"/>
    <w:rsid w:val="009256F8"/>
    <w:rsid w:val="009648AC"/>
    <w:rsid w:val="00974A4B"/>
    <w:rsid w:val="00980DF7"/>
    <w:rsid w:val="009A39F6"/>
    <w:rsid w:val="009A3F73"/>
    <w:rsid w:val="009B41B2"/>
    <w:rsid w:val="009C0DE9"/>
    <w:rsid w:val="009C318D"/>
    <w:rsid w:val="009C3DF0"/>
    <w:rsid w:val="009C7F31"/>
    <w:rsid w:val="009D39A4"/>
    <w:rsid w:val="009D4829"/>
    <w:rsid w:val="009D6055"/>
    <w:rsid w:val="009E3DDF"/>
    <w:rsid w:val="009E4F1E"/>
    <w:rsid w:val="009F2D35"/>
    <w:rsid w:val="009F750E"/>
    <w:rsid w:val="00A1227A"/>
    <w:rsid w:val="00A21B6D"/>
    <w:rsid w:val="00A37CDF"/>
    <w:rsid w:val="00A55035"/>
    <w:rsid w:val="00A60BEB"/>
    <w:rsid w:val="00A758E6"/>
    <w:rsid w:val="00A94FC4"/>
    <w:rsid w:val="00AB7020"/>
    <w:rsid w:val="00AC14C6"/>
    <w:rsid w:val="00AC297F"/>
    <w:rsid w:val="00AC4AFE"/>
    <w:rsid w:val="00AD3CDD"/>
    <w:rsid w:val="00AD3D52"/>
    <w:rsid w:val="00AE142B"/>
    <w:rsid w:val="00AE5A22"/>
    <w:rsid w:val="00AF24C0"/>
    <w:rsid w:val="00AF7C63"/>
    <w:rsid w:val="00B00CDB"/>
    <w:rsid w:val="00B06AB4"/>
    <w:rsid w:val="00B25D4D"/>
    <w:rsid w:val="00B45112"/>
    <w:rsid w:val="00B5585D"/>
    <w:rsid w:val="00B71405"/>
    <w:rsid w:val="00B75DC9"/>
    <w:rsid w:val="00B94321"/>
    <w:rsid w:val="00B94B77"/>
    <w:rsid w:val="00B95FCB"/>
    <w:rsid w:val="00B96080"/>
    <w:rsid w:val="00BA00BE"/>
    <w:rsid w:val="00BA644E"/>
    <w:rsid w:val="00BA7096"/>
    <w:rsid w:val="00BC0595"/>
    <w:rsid w:val="00BE2257"/>
    <w:rsid w:val="00C02989"/>
    <w:rsid w:val="00C05841"/>
    <w:rsid w:val="00C076C7"/>
    <w:rsid w:val="00C07D66"/>
    <w:rsid w:val="00C13313"/>
    <w:rsid w:val="00C2744D"/>
    <w:rsid w:val="00C308A1"/>
    <w:rsid w:val="00C75A17"/>
    <w:rsid w:val="00C81666"/>
    <w:rsid w:val="00C83434"/>
    <w:rsid w:val="00C83EAA"/>
    <w:rsid w:val="00C93F0D"/>
    <w:rsid w:val="00CA3E7B"/>
    <w:rsid w:val="00CA6625"/>
    <w:rsid w:val="00CB0819"/>
    <w:rsid w:val="00CB1A7C"/>
    <w:rsid w:val="00CB4058"/>
    <w:rsid w:val="00CC5B40"/>
    <w:rsid w:val="00CD4B50"/>
    <w:rsid w:val="00CD4C99"/>
    <w:rsid w:val="00CE3F90"/>
    <w:rsid w:val="00D01F6B"/>
    <w:rsid w:val="00D0313F"/>
    <w:rsid w:val="00D07879"/>
    <w:rsid w:val="00D1123D"/>
    <w:rsid w:val="00D1756D"/>
    <w:rsid w:val="00D45971"/>
    <w:rsid w:val="00D65CBB"/>
    <w:rsid w:val="00D67B56"/>
    <w:rsid w:val="00D80DD0"/>
    <w:rsid w:val="00D83D5C"/>
    <w:rsid w:val="00D851F6"/>
    <w:rsid w:val="00D906F2"/>
    <w:rsid w:val="00DD44E5"/>
    <w:rsid w:val="00DE1376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7329B"/>
    <w:rsid w:val="00EA1E33"/>
    <w:rsid w:val="00EB3075"/>
    <w:rsid w:val="00EB489A"/>
    <w:rsid w:val="00EB515D"/>
    <w:rsid w:val="00EF1E7E"/>
    <w:rsid w:val="00EF3C95"/>
    <w:rsid w:val="00F01C5A"/>
    <w:rsid w:val="00F04BE2"/>
    <w:rsid w:val="00F23752"/>
    <w:rsid w:val="00F23F2F"/>
    <w:rsid w:val="00F31351"/>
    <w:rsid w:val="00F31B06"/>
    <w:rsid w:val="00F35206"/>
    <w:rsid w:val="00F41958"/>
    <w:rsid w:val="00F43581"/>
    <w:rsid w:val="00F44311"/>
    <w:rsid w:val="00F4530F"/>
    <w:rsid w:val="00F45B22"/>
    <w:rsid w:val="00F4764F"/>
    <w:rsid w:val="00F52E02"/>
    <w:rsid w:val="00F54466"/>
    <w:rsid w:val="00F8198A"/>
    <w:rsid w:val="00F908F6"/>
    <w:rsid w:val="00F935F1"/>
    <w:rsid w:val="00F95583"/>
    <w:rsid w:val="00F974C6"/>
    <w:rsid w:val="00FB439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3F18E-1C3A-45BC-82D2-5BD287F3E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subject/>
  <dc:creator>Anke Toth</dc:creator>
  <cp:keywords/>
  <cp:lastModifiedBy>Anke Toth</cp:lastModifiedBy>
  <cp:revision>4</cp:revision>
  <cp:lastPrinted>2015-07-15T22:10:00Z</cp:lastPrinted>
  <dcterms:created xsi:type="dcterms:W3CDTF">2017-12-31T22:57:00Z</dcterms:created>
  <dcterms:modified xsi:type="dcterms:W3CDTF">2018-04-09T18:32:00Z</dcterms:modified>
</cp:coreProperties>
</file>